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E786" wp14:editId="7611CA3B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6FE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85pt;margin-top:-39.8pt;width:48.9pt;height:2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9F7C78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5C1BC4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5C1BC4">
        <w:rPr>
          <w:rFonts w:asciiTheme="minorEastAsia" w:hAnsiTheme="minorEastAsia" w:hint="eastAsia"/>
          <w:szCs w:val="21"/>
        </w:rPr>
        <w:t>提案</w:t>
      </w:r>
      <w:r w:rsidR="00BE44EC" w:rsidRPr="004272B4">
        <w:rPr>
          <w:rFonts w:asciiTheme="minorEastAsia" w:hAnsiTheme="minorEastAsia" w:hint="eastAsia"/>
          <w:szCs w:val="21"/>
        </w:rPr>
        <w:t>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5C1BC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Pr="004272B4" w:rsidRDefault="00BE44EC" w:rsidP="005C1BC4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4959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4959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9F7C78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提案</w:t>
      </w:r>
      <w:r w:rsidR="00BE44EC">
        <w:rPr>
          <w:rFonts w:asciiTheme="minorEastAsia" w:hAnsiTheme="minorEastAsia" w:hint="eastAsia"/>
          <w:kern w:val="0"/>
          <w:szCs w:val="21"/>
        </w:rPr>
        <w:t>者</w:t>
      </w:r>
      <w:r w:rsidR="00BE44EC">
        <w:rPr>
          <w:rFonts w:asciiTheme="minorEastAsia" w:hAnsiTheme="minorEastAsia"/>
          <w:kern w:val="0"/>
          <w:szCs w:val="21"/>
        </w:rPr>
        <w:tab/>
      </w:r>
      <w:r w:rsidR="00BE44EC" w:rsidRPr="00BE44EC">
        <w:rPr>
          <w:rFonts w:asciiTheme="minorEastAsia" w:hAnsiTheme="minorEastAsia" w:hint="eastAsia"/>
          <w:spacing w:val="149"/>
          <w:kern w:val="0"/>
          <w:szCs w:val="21"/>
          <w:fitText w:val="777" w:id="-477384958"/>
        </w:rPr>
        <w:t>名</w:t>
      </w:r>
      <w:r w:rsidR="00BE44EC" w:rsidRPr="00BE44EC">
        <w:rPr>
          <w:rFonts w:asciiTheme="minorEastAsia" w:hAnsiTheme="minorEastAsia" w:hint="eastAsia"/>
          <w:kern w:val="0"/>
          <w:szCs w:val="21"/>
          <w:fitText w:val="777" w:id="-477384958"/>
        </w:rPr>
        <w:t>称</w:t>
      </w:r>
      <w:r w:rsidR="00BE44EC">
        <w:rPr>
          <w:rFonts w:asciiTheme="minorEastAsia" w:hAnsiTheme="minorEastAsia"/>
          <w:szCs w:val="21"/>
        </w:rPr>
        <w:tab/>
      </w:r>
      <w:r w:rsidR="00BE44EC"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495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495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4704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4704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5C1BC4" w:rsidRDefault="005C1BC4" w:rsidP="00BE44EC">
      <w:pPr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zCs w:val="21"/>
        </w:rPr>
        <w:t>１　提案事業者の概要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1554"/>
        <w:gridCol w:w="1295"/>
        <w:gridCol w:w="5439"/>
      </w:tblGrid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734" w:type="dxa"/>
            <w:gridSpan w:val="2"/>
            <w:vAlign w:val="center"/>
          </w:tcPr>
          <w:p w:rsid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代表者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役職</w:t>
            </w:r>
          </w:p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734" w:type="dxa"/>
            <w:gridSpan w:val="2"/>
            <w:vAlign w:val="center"/>
          </w:tcPr>
          <w:p w:rsid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5C1BC4" w:rsidRDefault="000C23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0C23C4" w:rsidP="005C1B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名</w:t>
            </w:r>
          </w:p>
        </w:tc>
      </w:tr>
      <w:tr w:rsidR="005C1BC4" w:rsidRPr="005C1BC4" w:rsidTr="005C1BC4">
        <w:trPr>
          <w:trHeight w:val="1134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 w:val="restart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連絡担当者</w:t>
            </w: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役職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397"/>
        </w:trPr>
        <w:tc>
          <w:tcPr>
            <w:tcW w:w="1554" w:type="dxa"/>
            <w:vMerge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ﾎｰﾑﾍﾟｰｼﾞ</w:t>
            </w:r>
          </w:p>
        </w:tc>
        <w:tc>
          <w:tcPr>
            <w:tcW w:w="5439" w:type="dxa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1BC4" w:rsidRPr="005C1BC4" w:rsidTr="005C1BC4">
        <w:trPr>
          <w:trHeight w:val="1191"/>
        </w:trPr>
        <w:tc>
          <w:tcPr>
            <w:tcW w:w="1554" w:type="dxa"/>
            <w:vAlign w:val="center"/>
          </w:tcPr>
          <w:p w:rsidR="005C1BC4" w:rsidRPr="005C1BC4" w:rsidRDefault="005C1BC4" w:rsidP="005C1B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C1B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734" w:type="dxa"/>
            <w:gridSpan w:val="2"/>
            <w:vAlign w:val="center"/>
          </w:tcPr>
          <w:p w:rsidR="005C1BC4" w:rsidRPr="005C1BC4" w:rsidRDefault="005C1BC4" w:rsidP="005C1B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C23C4" w:rsidRDefault="000C23C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>
        <w:rPr>
          <w:rFonts w:asciiTheme="minorEastAsia" w:hAnsiTheme="minorEastAsia" w:hint="eastAsia"/>
          <w:szCs w:val="21"/>
        </w:rPr>
        <w:lastRenderedPageBreak/>
        <w:t>２　提案事業の内容等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1554"/>
        <w:gridCol w:w="6734"/>
      </w:tblGrid>
      <w:tr w:rsidR="005279A5" w:rsidRPr="000C23C4" w:rsidTr="005279A5">
        <w:trPr>
          <w:trHeight w:val="638"/>
        </w:trPr>
        <w:tc>
          <w:tcPr>
            <w:tcW w:w="1554" w:type="dxa"/>
            <w:vMerge w:val="restart"/>
            <w:vAlign w:val="center"/>
          </w:tcPr>
          <w:p w:rsidR="005279A5" w:rsidRPr="000C23C4" w:rsidRDefault="005279A5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提案事業名</w:t>
            </w:r>
          </w:p>
        </w:tc>
        <w:tc>
          <w:tcPr>
            <w:tcW w:w="6734" w:type="dxa"/>
            <w:tcBorders>
              <w:bottom w:val="nil"/>
            </w:tcBorders>
            <w:vAlign w:val="center"/>
          </w:tcPr>
          <w:p w:rsidR="005279A5" w:rsidRPr="000C23C4" w:rsidRDefault="005279A5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⑴　新商品、新サービス、新技術　開発支援事業</w:t>
            </w:r>
          </w:p>
          <w:p w:rsidR="005279A5" w:rsidRPr="000C23C4" w:rsidRDefault="005279A5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⑵　既存商品、既存サービス、既存技術　改良支援事業</w:t>
            </w:r>
          </w:p>
          <w:p w:rsidR="005279A5" w:rsidRPr="000C23C4" w:rsidRDefault="005279A5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（⑴または⑵のうちのどの部類かに○をつけて下さい。）</w:t>
            </w:r>
          </w:p>
        </w:tc>
      </w:tr>
      <w:tr w:rsidR="005279A5" w:rsidRPr="000C23C4" w:rsidTr="005279A5">
        <w:trPr>
          <w:trHeight w:val="637"/>
        </w:trPr>
        <w:tc>
          <w:tcPr>
            <w:tcW w:w="1554" w:type="dxa"/>
            <w:vMerge/>
            <w:vAlign w:val="center"/>
          </w:tcPr>
          <w:p w:rsidR="005279A5" w:rsidRPr="000C23C4" w:rsidRDefault="005279A5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4" w:type="dxa"/>
            <w:tcBorders>
              <w:top w:val="nil"/>
            </w:tcBorders>
            <w:vAlign w:val="center"/>
          </w:tcPr>
          <w:p w:rsidR="005279A5" w:rsidRPr="000C23C4" w:rsidRDefault="005279A5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事業名：　　　　　　　　　　　　　　　　　　　　　　　</w:t>
            </w:r>
          </w:p>
        </w:tc>
      </w:tr>
      <w:tr w:rsidR="000C23C4" w:rsidRPr="000C23C4" w:rsidTr="005279A5">
        <w:tc>
          <w:tcPr>
            <w:tcW w:w="1554" w:type="dxa"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提案事業の</w:t>
            </w:r>
          </w:p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具体的な内容</w:t>
            </w:r>
          </w:p>
        </w:tc>
        <w:tc>
          <w:tcPr>
            <w:tcW w:w="6734" w:type="dxa"/>
            <w:vAlign w:val="center"/>
          </w:tcPr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①事業の背景・経緯・目的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②具体的な事業の内容（取り組み方法）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③事業実施に関する課題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④事業終了後の計画、地域経済への波及効果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23C4" w:rsidRPr="000C23C4" w:rsidTr="005279A5">
        <w:trPr>
          <w:trHeight w:val="397"/>
        </w:trPr>
        <w:tc>
          <w:tcPr>
            <w:tcW w:w="1554" w:type="dxa"/>
            <w:vMerge w:val="restart"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事業経費</w:t>
            </w:r>
          </w:p>
        </w:tc>
        <w:tc>
          <w:tcPr>
            <w:tcW w:w="6734" w:type="dxa"/>
            <w:tcBorders>
              <w:bottom w:val="dotted" w:sz="4" w:space="0" w:color="auto"/>
            </w:tcBorders>
            <w:vAlign w:val="center"/>
          </w:tcPr>
          <w:p w:rsidR="000C23C4" w:rsidRPr="000C23C4" w:rsidRDefault="000C23C4" w:rsidP="005279A5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全体経費（税込）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0C23C4" w:rsidRPr="000C23C4" w:rsidTr="005279A5">
        <w:trPr>
          <w:trHeight w:val="397"/>
        </w:trPr>
        <w:tc>
          <w:tcPr>
            <w:tcW w:w="1554" w:type="dxa"/>
            <w:vMerge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23C4" w:rsidRPr="000C23C4" w:rsidRDefault="000C23C4" w:rsidP="005279A5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補助事業に要する経費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0C23C4" w:rsidRPr="000C23C4" w:rsidTr="005279A5">
        <w:trPr>
          <w:trHeight w:val="397"/>
        </w:trPr>
        <w:tc>
          <w:tcPr>
            <w:tcW w:w="1554" w:type="dxa"/>
            <w:vMerge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4" w:type="dxa"/>
            <w:tcBorders>
              <w:top w:val="dotted" w:sz="4" w:space="0" w:color="auto"/>
            </w:tcBorders>
            <w:vAlign w:val="center"/>
          </w:tcPr>
          <w:p w:rsidR="000C23C4" w:rsidRPr="000C23C4" w:rsidRDefault="000C23C4" w:rsidP="005279A5">
            <w:pPr>
              <w:widowControl/>
              <w:tabs>
                <w:tab w:val="left" w:pos="5281"/>
              </w:tabs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補助金交付希望額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0C23C4" w:rsidRPr="000C23C4" w:rsidTr="005279A5">
        <w:trPr>
          <w:trHeight w:val="1861"/>
        </w:trPr>
        <w:tc>
          <w:tcPr>
            <w:tcW w:w="1554" w:type="dxa"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事業実施体制</w:t>
            </w:r>
          </w:p>
        </w:tc>
        <w:tc>
          <w:tcPr>
            <w:tcW w:w="6734" w:type="dxa"/>
            <w:vAlign w:val="center"/>
          </w:tcPr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23C4" w:rsidRPr="000C23C4" w:rsidTr="005279A5">
        <w:trPr>
          <w:trHeight w:val="1728"/>
        </w:trPr>
        <w:tc>
          <w:tcPr>
            <w:tcW w:w="1554" w:type="dxa"/>
            <w:vAlign w:val="center"/>
          </w:tcPr>
          <w:p w:rsid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実施</w:t>
            </w:r>
          </w:p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スケジュール</w:t>
            </w:r>
          </w:p>
        </w:tc>
        <w:tc>
          <w:tcPr>
            <w:tcW w:w="6734" w:type="dxa"/>
            <w:vAlign w:val="center"/>
          </w:tcPr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23C4" w:rsidRPr="000C23C4" w:rsidTr="005279A5">
        <w:tc>
          <w:tcPr>
            <w:tcW w:w="1554" w:type="dxa"/>
            <w:vMerge w:val="restart"/>
            <w:vAlign w:val="center"/>
          </w:tcPr>
          <w:p w:rsidR="000C23C4" w:rsidRPr="000C23C4" w:rsidRDefault="000C23C4" w:rsidP="000C23C4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他の補助金への申請状況</w:t>
            </w:r>
          </w:p>
        </w:tc>
        <w:tc>
          <w:tcPr>
            <w:tcW w:w="6734" w:type="dxa"/>
            <w:vAlign w:val="center"/>
          </w:tcPr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他の補助金の交付決定・申請について　　有り・無し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 xml:space="preserve">　（有り・無し　どちらかに○をつけてください。）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＊他の公的機関等の補助金で採択された同一の事業については、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提案できません。</w:t>
            </w:r>
          </w:p>
        </w:tc>
      </w:tr>
      <w:tr w:rsidR="000C23C4" w:rsidRPr="000C23C4" w:rsidTr="005279A5">
        <w:tc>
          <w:tcPr>
            <w:tcW w:w="1554" w:type="dxa"/>
            <w:vMerge/>
          </w:tcPr>
          <w:p w:rsidR="000C23C4" w:rsidRPr="000C23C4" w:rsidRDefault="000C23C4" w:rsidP="000C23C4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4" w:type="dxa"/>
            <w:vAlign w:val="center"/>
          </w:tcPr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有りの場合は、他に申請している補助金制度の名称を記載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900D6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年　　月　　日申請</w:t>
            </w:r>
          </w:p>
          <w:p w:rsidR="000C23C4" w:rsidRPr="000C23C4" w:rsidRDefault="000C23C4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0C23C4">
              <w:rPr>
                <w:rFonts w:asciiTheme="minorEastAsia" w:hAnsiTheme="minorEastAsia" w:hint="eastAsia"/>
                <w:sz w:val="20"/>
                <w:szCs w:val="20"/>
              </w:rPr>
              <w:t>（　　　　　　　　　　　　　　　　　　　　）</w:t>
            </w:r>
          </w:p>
        </w:tc>
      </w:tr>
    </w:tbl>
    <w:p w:rsidR="000C23C4" w:rsidRDefault="000C23C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5279A5" w:rsidRPr="005279A5" w:rsidRDefault="005279A5" w:rsidP="005279A5">
      <w:pPr>
        <w:widowControl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lastRenderedPageBreak/>
        <w:t>３　補助事業収支予算書</w:t>
      </w:r>
    </w:p>
    <w:p w:rsidR="005279A5" w:rsidRDefault="005279A5" w:rsidP="00DA43AC">
      <w:pPr>
        <w:widowControl/>
        <w:tabs>
          <w:tab w:val="left" w:pos="7511"/>
        </w:tabs>
        <w:ind w:firstLineChars="100" w:firstLine="259"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t>⑴　経費配分内訳</w:t>
      </w:r>
      <w:r>
        <w:rPr>
          <w:rFonts w:asciiTheme="minorEastAsia" w:hAnsiTheme="minorEastAsia"/>
          <w:szCs w:val="21"/>
        </w:rPr>
        <w:tab/>
      </w:r>
      <w:r w:rsidRPr="00DA43AC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f2"/>
        <w:tblW w:w="0" w:type="auto"/>
        <w:tblInd w:w="772" w:type="dxa"/>
        <w:tblLook w:val="04A0" w:firstRow="1" w:lastRow="0" w:firstColumn="1" w:lastColumn="0" w:noHBand="0" w:noVBand="1"/>
      </w:tblPr>
      <w:tblGrid>
        <w:gridCol w:w="462"/>
        <w:gridCol w:w="1610"/>
        <w:gridCol w:w="1687"/>
        <w:gridCol w:w="1421"/>
        <w:gridCol w:w="2849"/>
      </w:tblGrid>
      <w:tr w:rsidR="005279A5" w:rsidRPr="005279A5" w:rsidTr="00D91B43">
        <w:trPr>
          <w:trHeight w:val="680"/>
        </w:trPr>
        <w:tc>
          <w:tcPr>
            <w:tcW w:w="2072" w:type="dxa"/>
            <w:gridSpan w:val="2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経費区分</w:t>
            </w:r>
          </w:p>
        </w:tc>
        <w:tc>
          <w:tcPr>
            <w:tcW w:w="1687" w:type="dxa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経費の項目</w:t>
            </w:r>
          </w:p>
        </w:tc>
        <w:tc>
          <w:tcPr>
            <w:tcW w:w="1421" w:type="dxa"/>
            <w:vAlign w:val="center"/>
          </w:tcPr>
          <w:p w:rsidR="005279A5" w:rsidRPr="005279A5" w:rsidRDefault="005279A5" w:rsidP="00DA43AC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補助事業に</w:t>
            </w:r>
          </w:p>
          <w:p w:rsidR="005279A5" w:rsidRPr="005279A5" w:rsidRDefault="005279A5" w:rsidP="00DA43AC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要する経費</w:t>
            </w:r>
          </w:p>
        </w:tc>
        <w:tc>
          <w:tcPr>
            <w:tcW w:w="2849" w:type="dxa"/>
            <w:vAlign w:val="center"/>
          </w:tcPr>
          <w:p w:rsidR="005279A5" w:rsidRPr="005279A5" w:rsidRDefault="005279A5" w:rsidP="005279A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経費内容</w:t>
            </w: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 w:val="restart"/>
            <w:textDirection w:val="tbRlV"/>
            <w:vAlign w:val="center"/>
          </w:tcPr>
          <w:p w:rsidR="00DA43AC" w:rsidRPr="005279A5" w:rsidRDefault="00DA43AC" w:rsidP="005279A5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対象経費</w:t>
            </w:r>
          </w:p>
        </w:tc>
        <w:tc>
          <w:tcPr>
            <w:tcW w:w="1610" w:type="dxa"/>
            <w:vMerge w:val="restart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①原材料費</w:t>
            </w: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B44ABD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②機械工具費</w:t>
            </w: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FE1477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DA43AC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③産業財産等</w:t>
            </w:r>
          </w:p>
          <w:p w:rsidR="00DA43AC" w:rsidRPr="005279A5" w:rsidRDefault="00DA43AC" w:rsidP="005279A5">
            <w:pPr>
              <w:widowControl/>
              <w:spacing w:line="320" w:lineRule="exact"/>
              <w:ind w:firstLineChars="100" w:firstLine="219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取得費</w:t>
            </w: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FF315F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DA43AC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④委託費</w:t>
            </w:r>
          </w:p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（外注費）</w:t>
            </w: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A43AC" w:rsidRPr="005279A5" w:rsidRDefault="00DA43AC" w:rsidP="005279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A43AC" w:rsidRPr="005279A5" w:rsidRDefault="00DA43AC" w:rsidP="005279A5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0576C4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79A5">
              <w:rPr>
                <w:rFonts w:asciiTheme="minorEastAsia" w:hAnsiTheme="minorEastAsia" w:hint="eastAsia"/>
                <w:sz w:val="20"/>
                <w:szCs w:val="20"/>
              </w:rPr>
              <w:t>小計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97" w:type="dxa"/>
            <w:gridSpan w:val="2"/>
            <w:vAlign w:val="center"/>
          </w:tcPr>
          <w:p w:rsidR="00D91B43" w:rsidRPr="00DA43AC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Ａ：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対象経費の合計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97" w:type="dxa"/>
            <w:gridSpan w:val="2"/>
            <w:vAlign w:val="center"/>
          </w:tcPr>
          <w:p w:rsidR="00D91B43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Ｂ：うち消費税及び地方消費税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D91B43">
        <w:trPr>
          <w:cantSplit/>
          <w:trHeight w:val="397"/>
        </w:trPr>
        <w:tc>
          <w:tcPr>
            <w:tcW w:w="462" w:type="dxa"/>
            <w:vMerge/>
          </w:tcPr>
          <w:p w:rsidR="00D91B43" w:rsidRPr="005279A5" w:rsidRDefault="00D91B43" w:rsidP="00D91B43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97" w:type="dxa"/>
            <w:gridSpan w:val="2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Ｃ：補助対象額（Ａ－Ｂ）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B63201">
        <w:trPr>
          <w:cantSplit/>
          <w:trHeight w:val="397"/>
        </w:trPr>
        <w:tc>
          <w:tcPr>
            <w:tcW w:w="3759" w:type="dxa"/>
            <w:gridSpan w:val="3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Ｄ：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対象外経費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（税込）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5279A5" w:rsidTr="0071647B">
        <w:trPr>
          <w:cantSplit/>
          <w:trHeight w:val="397"/>
        </w:trPr>
        <w:tc>
          <w:tcPr>
            <w:tcW w:w="3759" w:type="dxa"/>
            <w:gridSpan w:val="3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Ｅ：</w:t>
            </w: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事業経費の合計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（Ａ＋Ｄ）</w:t>
            </w:r>
          </w:p>
        </w:tc>
        <w:tc>
          <w:tcPr>
            <w:tcW w:w="1421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D91B43" w:rsidRPr="005279A5" w:rsidRDefault="00D91B43" w:rsidP="00D91B43">
            <w:pPr>
              <w:widowControl/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279A5" w:rsidRDefault="005279A5" w:rsidP="005279A5">
      <w:pPr>
        <w:widowControl/>
        <w:ind w:firstLineChars="100" w:firstLine="259"/>
        <w:jc w:val="left"/>
        <w:rPr>
          <w:rFonts w:asciiTheme="minorEastAsia" w:hAnsiTheme="minorEastAsia"/>
          <w:szCs w:val="21"/>
        </w:rPr>
      </w:pPr>
    </w:p>
    <w:p w:rsidR="005279A5" w:rsidRDefault="005279A5" w:rsidP="005279A5">
      <w:pPr>
        <w:widowControl/>
        <w:ind w:firstLineChars="100" w:firstLine="259"/>
        <w:jc w:val="left"/>
        <w:rPr>
          <w:rFonts w:asciiTheme="minorEastAsia" w:hAnsiTheme="minorEastAsia"/>
          <w:szCs w:val="21"/>
        </w:rPr>
      </w:pPr>
      <w:r w:rsidRPr="005279A5">
        <w:rPr>
          <w:rFonts w:asciiTheme="minorEastAsia" w:hAnsiTheme="minorEastAsia" w:hint="eastAsia"/>
          <w:szCs w:val="21"/>
        </w:rPr>
        <w:t>⑵　資金調達の内訳</w:t>
      </w:r>
      <w:r w:rsidR="00D91B43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D91B43" w:rsidRPr="00DA43AC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f2"/>
        <w:tblW w:w="0" w:type="auto"/>
        <w:tblInd w:w="772" w:type="dxa"/>
        <w:tblLook w:val="04A0" w:firstRow="1" w:lastRow="0" w:firstColumn="1" w:lastColumn="0" w:noHBand="0" w:noVBand="1"/>
      </w:tblPr>
      <w:tblGrid>
        <w:gridCol w:w="2200"/>
        <w:gridCol w:w="3757"/>
        <w:gridCol w:w="2072"/>
      </w:tblGrid>
      <w:tr w:rsidR="00DA43AC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経費区分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資金の調達先</w:t>
            </w:r>
          </w:p>
        </w:tc>
      </w:tr>
      <w:tr w:rsidR="00DA43AC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自己資金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借入金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補助金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3AC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757" w:type="dxa"/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DA43AC" w:rsidRPr="00DA43AC" w:rsidRDefault="00DA43AC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91B43" w:rsidRPr="00DA43AC" w:rsidTr="00D91B43">
        <w:trPr>
          <w:trHeight w:val="412"/>
        </w:trPr>
        <w:tc>
          <w:tcPr>
            <w:tcW w:w="2200" w:type="dxa"/>
            <w:vAlign w:val="center"/>
          </w:tcPr>
          <w:p w:rsidR="00D91B43" w:rsidRPr="00DA43AC" w:rsidRDefault="00D91B43" w:rsidP="00D91B43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43AC"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（Ｅと同額）</w:t>
            </w:r>
          </w:p>
        </w:tc>
        <w:tc>
          <w:tcPr>
            <w:tcW w:w="3757" w:type="dxa"/>
            <w:vAlign w:val="center"/>
          </w:tcPr>
          <w:p w:rsidR="00D91B43" w:rsidRPr="00DA43AC" w:rsidRDefault="00D91B43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tcBorders>
              <w:tr2bl w:val="single" w:sz="4" w:space="0" w:color="auto"/>
            </w:tcBorders>
            <w:vAlign w:val="center"/>
          </w:tcPr>
          <w:p w:rsidR="00D91B43" w:rsidRPr="00DA43AC" w:rsidRDefault="00D91B43" w:rsidP="00D91B43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A43AC" w:rsidRDefault="005C1BC4" w:rsidP="005C1BC4">
      <w:pPr>
        <w:ind w:firstLineChars="100" w:firstLine="259"/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92888" wp14:editId="1FD4A9FF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1BC4" w:rsidRPr="005E7101" w:rsidRDefault="005C1BC4" w:rsidP="005C1BC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DA43A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92888" id="テキスト ボックス 2" o:spid="_x0000_s1027" type="#_x0000_t202" style="position:absolute;left:0;text-align:left;margin-left:404.85pt;margin-top:-39.8pt;width:48.9pt;height:2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" fillcolor="white [3201]" strokecolor="black [3213]" strokeweight=".25pt">
                <v:textbox style="mso-fit-shape-to-text:t" inset="1.5mm,0,0,0">
                  <w:txbxContent>
                    <w:p w:rsidR="005C1BC4" w:rsidRPr="005E7101" w:rsidRDefault="005C1BC4" w:rsidP="005C1BC4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DA43AC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5C1BC4" w:rsidRPr="004272B4" w:rsidRDefault="005C1BC4" w:rsidP="00DA43AC">
      <w:pPr>
        <w:ind w:firstLineChars="100" w:firstLine="259"/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5C1BC4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支援事業）交付申請書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5C1BC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5C1BC4" w:rsidRDefault="005C1BC4" w:rsidP="005C1BC4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28"/>
          <w:kern w:val="0"/>
          <w:szCs w:val="21"/>
          <w:fitText w:val="777" w:id="-476199424"/>
        </w:rPr>
        <w:t>所</w:t>
      </w:r>
      <w:r w:rsidRPr="005C1BC4">
        <w:rPr>
          <w:rFonts w:asciiTheme="minorEastAsia" w:hAnsiTheme="minorEastAsia" w:hint="eastAsia"/>
          <w:kern w:val="0"/>
          <w:szCs w:val="21"/>
          <w:fitText w:val="777" w:id="-476199424"/>
        </w:rPr>
        <w:t>在地</w:t>
      </w:r>
      <w:r>
        <w:rPr>
          <w:rFonts w:asciiTheme="minorEastAsia" w:hAnsiTheme="minorEastAsia"/>
          <w:szCs w:val="21"/>
        </w:rPr>
        <w:tab/>
      </w:r>
    </w:p>
    <w:p w:rsidR="005C1BC4" w:rsidRDefault="005C1BC4" w:rsidP="005C1BC4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5C1BC4">
        <w:rPr>
          <w:rFonts w:asciiTheme="minorEastAsia" w:hAnsiTheme="minorEastAsia" w:hint="eastAsia"/>
          <w:spacing w:val="149"/>
          <w:kern w:val="0"/>
          <w:szCs w:val="21"/>
          <w:fitText w:val="777" w:id="-476199423"/>
        </w:rPr>
        <w:t>名</w:t>
      </w:r>
      <w:r w:rsidRPr="005C1BC4">
        <w:rPr>
          <w:rFonts w:asciiTheme="minorEastAsia" w:hAnsiTheme="minorEastAsia" w:hint="eastAsia"/>
          <w:kern w:val="0"/>
          <w:szCs w:val="21"/>
          <w:fitText w:val="777" w:id="-476199423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5C1BC4" w:rsidRDefault="005C1BC4" w:rsidP="005C1BC4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5C1BC4" w:rsidRDefault="005C1BC4" w:rsidP="005C1BC4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6199422"/>
        </w:rPr>
        <w:t>電</w:t>
      </w:r>
      <w:r w:rsidRPr="005C1BC4">
        <w:rPr>
          <w:rFonts w:asciiTheme="minorEastAsia" w:hAnsiTheme="minorEastAsia" w:hint="eastAsia"/>
          <w:w w:val="80"/>
          <w:kern w:val="0"/>
          <w:szCs w:val="21"/>
          <w:fitText w:val="777" w:id="-476199422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5C1BC4" w:rsidRPr="004272B4" w:rsidRDefault="005C1BC4" w:rsidP="005C1BC4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5C1BC4">
        <w:rPr>
          <w:rFonts w:asciiTheme="minorEastAsia" w:hAnsiTheme="minorEastAsia" w:hint="eastAsia"/>
          <w:spacing w:val="11"/>
          <w:kern w:val="0"/>
          <w:szCs w:val="21"/>
          <w:fitText w:val="777" w:id="-476199421"/>
        </w:rPr>
        <w:t>E-mai</w:t>
      </w:r>
      <w:r w:rsidRPr="005C1BC4">
        <w:rPr>
          <w:rFonts w:asciiTheme="minorEastAsia" w:hAnsiTheme="minorEastAsia" w:hint="eastAsia"/>
          <w:spacing w:val="2"/>
          <w:kern w:val="0"/>
          <w:szCs w:val="21"/>
          <w:fitText w:val="777" w:id="-476199421"/>
        </w:rPr>
        <w:t>l</w:t>
      </w:r>
      <w:r>
        <w:rPr>
          <w:rFonts w:asciiTheme="minorEastAsia" w:hAnsiTheme="minorEastAsia"/>
          <w:szCs w:val="21"/>
        </w:rPr>
        <w:tab/>
      </w:r>
    </w:p>
    <w:p w:rsidR="005C1BC4" w:rsidRDefault="005C1BC4" w:rsidP="005C1BC4">
      <w:pPr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年度において津市中小企業振興事業（</w:t>
      </w:r>
      <w:r w:rsidR="009F7C78" w:rsidRPr="009F7C78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支援事業）を実施したいので、津市補助金等交付規則第３条の規定により、津市中小企業振興事業補助金（</w:t>
      </w:r>
      <w:r w:rsidR="009F7C78" w:rsidRPr="009F7C78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支援事業）の交付について、次のとおり関係書類を添えて申請します。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tabs>
          <w:tab w:val="left" w:pos="3108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交付申請額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9F7C7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81629F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</w:p>
    <w:p w:rsidR="005C1BC4" w:rsidRDefault="005C1BC4" w:rsidP="005C1BC4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補助事業の目的及び効果</w:t>
      </w: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5C1BC4" w:rsidRPr="004272B4" w:rsidRDefault="005C1BC4" w:rsidP="005C1BC4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関係書類</w:t>
      </w:r>
    </w:p>
    <w:p w:rsidR="005C1BC4" w:rsidRPr="004272B4" w:rsidRDefault="005C1BC4" w:rsidP="009F7C78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事業計画概要及び収支予算書</w:t>
      </w:r>
    </w:p>
    <w:p w:rsidR="005C1BC4" w:rsidRDefault="009F7C78" w:rsidP="009F7C78">
      <w:pPr>
        <w:widowControl/>
        <w:ind w:firstLineChars="200" w:firstLine="5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別紙記載のとおり</w:t>
      </w:r>
      <w:r w:rsidR="005C1BC4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2"/>
        <w:gridCol w:w="1008"/>
        <w:gridCol w:w="1339"/>
        <w:gridCol w:w="1323"/>
        <w:gridCol w:w="2303"/>
        <w:gridCol w:w="1252"/>
        <w:gridCol w:w="1338"/>
      </w:tblGrid>
      <w:tr w:rsidR="00BE44EC" w:rsidRPr="00BE44EC" w:rsidTr="00BE44EC">
        <w:trPr>
          <w:trHeight w:val="794"/>
        </w:trPr>
        <w:tc>
          <w:tcPr>
            <w:tcW w:w="9065" w:type="dxa"/>
            <w:gridSpan w:val="7"/>
            <w:vAlign w:val="center"/>
          </w:tcPr>
          <w:p w:rsidR="00BE44EC" w:rsidRPr="00BE44EC" w:rsidRDefault="00BE44EC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BE44EC" w:rsidRPr="00BE44EC" w:rsidRDefault="009F7C78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9F7C78">
              <w:rPr>
                <w:rFonts w:asciiTheme="minorEastAsia" w:eastAsiaTheme="minorEastAsia" w:hAnsiTheme="minorEastAsia" w:hint="eastAsia"/>
                <w:sz w:val="21"/>
                <w:szCs w:val="21"/>
              </w:rPr>
              <w:t>新商品等開発</w:t>
            </w: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支援事業）</w:t>
            </w:r>
            <w:r w:rsidR="00BE44EC"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事業計画概要及び収支予算書</w:t>
            </w:r>
          </w:p>
        </w:tc>
      </w:tr>
      <w:tr w:rsidR="00BE44EC" w:rsidRPr="00BE44EC" w:rsidTr="0081629F">
        <w:trPr>
          <w:cantSplit/>
          <w:trHeight w:val="7597"/>
        </w:trPr>
        <w:tc>
          <w:tcPr>
            <w:tcW w:w="502" w:type="dxa"/>
            <w:tcBorders>
              <w:bottom w:val="single" w:sz="12" w:space="0" w:color="auto"/>
            </w:tcBorders>
            <w:textDirection w:val="tbRlV"/>
            <w:vAlign w:val="center"/>
          </w:tcPr>
          <w:p w:rsidR="00BE44EC" w:rsidRPr="00BE44EC" w:rsidRDefault="00BE44EC" w:rsidP="005C1BC4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</w:t>
            </w:r>
          </w:p>
        </w:tc>
        <w:tc>
          <w:tcPr>
            <w:tcW w:w="8563" w:type="dxa"/>
            <w:gridSpan w:val="6"/>
            <w:tcBorders>
              <w:bottom w:val="single" w:sz="12" w:space="0" w:color="auto"/>
            </w:tcBorders>
          </w:tcPr>
          <w:p w:rsidR="00BE44EC" w:rsidRPr="009F7C78" w:rsidRDefault="00BE44EC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7C78" w:rsidRPr="009F7C78" w:rsidRDefault="009F7C78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9F7C78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9F7C78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Default="00D90973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1629F" w:rsidRPr="009F7C78" w:rsidRDefault="0081629F" w:rsidP="009F7C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629F" w:rsidRPr="00BE44EC" w:rsidTr="0081629F">
        <w:trPr>
          <w:trHeight w:val="397"/>
        </w:trPr>
        <w:tc>
          <w:tcPr>
            <w:tcW w:w="284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81629F" w:rsidRPr="009F7C78" w:rsidRDefault="0081629F" w:rsidP="0081629F">
            <w:pPr>
              <w:tabs>
                <w:tab w:val="left" w:pos="2744"/>
              </w:tabs>
              <w:ind w:firstLineChars="543" w:firstLine="11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81629F" w:rsidRPr="009F7C78" w:rsidRDefault="0081629F" w:rsidP="0081629F">
            <w:pPr>
              <w:tabs>
                <w:tab w:val="left" w:pos="2744"/>
              </w:tabs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81629F" w:rsidRPr="009F7C78" w:rsidRDefault="0081629F" w:rsidP="0081629F">
            <w:pPr>
              <w:ind w:firstLineChars="650" w:firstLine="142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</w:tcBorders>
            <w:vAlign w:val="bottom"/>
          </w:tcPr>
          <w:p w:rsidR="0081629F" w:rsidRPr="009F7C78" w:rsidRDefault="0081629F" w:rsidP="0081629F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原材料費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機械工具費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産業財産等取得費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9F7C78" w:rsidRPr="009F7C78" w:rsidRDefault="009F7C78" w:rsidP="009F7C7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9F7C78" w:rsidRPr="009F7C78" w:rsidRDefault="009F7C78" w:rsidP="009F7C7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BE44EC" w:rsidRPr="009F7C78" w:rsidRDefault="009F7C78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委託費（外注費）</w:t>
            </w:r>
          </w:p>
        </w:tc>
        <w:tc>
          <w:tcPr>
            <w:tcW w:w="1252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tcBorders>
              <w:bottom w:val="double" w:sz="4" w:space="0" w:color="auto"/>
            </w:tcBorders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44EC" w:rsidRPr="009F7C78" w:rsidRDefault="00BE44EC" w:rsidP="001A1E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F7C78" w:rsidRPr="00BE44EC" w:rsidTr="0081629F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9F7C78" w:rsidRDefault="00BE44EC" w:rsidP="001A1ED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E44EC" w:rsidRDefault="00BE44EC" w:rsidP="00BE44E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BE44EC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0051" wp14:editId="4F4C1983">
                <wp:simplePos x="0" y="0"/>
                <wp:positionH relativeFrom="column">
                  <wp:posOffset>5133975</wp:posOffset>
                </wp:positionH>
                <wp:positionV relativeFrom="paragraph">
                  <wp:posOffset>-504825</wp:posOffset>
                </wp:positionV>
                <wp:extent cx="621030" cy="379095"/>
                <wp:effectExtent l="0" t="0" r="2667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8162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F0051" id="テキスト ボックス 5" o:spid="_x0000_s1028" type="#_x0000_t202" style="position:absolute;left:0;text-align:left;margin-left:404.25pt;margin-top:-39.75pt;width:48.9pt;height:2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81629F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81629F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81629F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BE44EC" w:rsidRPr="004272B4">
        <w:rPr>
          <w:rFonts w:asciiTheme="minorEastAsia" w:hAnsiTheme="minorEastAsia" w:hint="eastAsia"/>
          <w:szCs w:val="21"/>
        </w:rPr>
        <w:t>計画変更承認申請書</w:t>
      </w:r>
    </w:p>
    <w:p w:rsidR="00BE44EC" w:rsidRPr="0081629F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188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188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188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188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188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188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188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188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　　月　　日付け津市経支第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年度津市中小企業振興事業（</w:t>
      </w:r>
      <w:r w:rsidR="0081629F" w:rsidRPr="0081629F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支援事業）の内容及び経費の配分を次のとおり変更したいので、津市補助金等交付規則第５条第２項の規定により申請します。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 xml:space="preserve">１　変更の理由　　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変更内容</w:t>
      </w:r>
    </w:p>
    <w:p w:rsidR="00BE44EC" w:rsidRPr="004272B4" w:rsidRDefault="00256A5E" w:rsidP="00256A5E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="518" w:hangingChars="200" w:hanging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備考　交付申請のときに提出した事業計画概要及び収支予算書に、変更後の計画を黒字で、変更前の計画を赤字で併記したものを添えること。</w:t>
      </w:r>
      <w:r>
        <w:rPr>
          <w:rFonts w:asciiTheme="minorEastAsia" w:hAnsiTheme="minorEastAsia"/>
          <w:szCs w:val="21"/>
        </w:rPr>
        <w:br w:type="page"/>
      </w:r>
    </w:p>
    <w:p w:rsidR="00BE44EC" w:rsidRDefault="005E7101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1EC62" wp14:editId="6AA63089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101" w:rsidRPr="005E7101" w:rsidRDefault="005E7101" w:rsidP="005E710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8162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C62" id="テキスト ボックス 3" o:spid="_x0000_s1029" type="#_x0000_t202" style="position:absolute;left:0;text-align:left;margin-left:405pt;margin-top:-39.3pt;width:48.2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" fillcolor="white [3201]" strokecolor="black [3213]" strokeweight=".25pt">
                <v:textbox style="mso-fit-shape-to-text:t" inset="1.5mm,0,0,0">
                  <w:txbxContent>
                    <w:p w:rsidR="005E7101" w:rsidRPr="005E7101" w:rsidRDefault="005E7101" w:rsidP="005E710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81629F">
                        <w:rPr>
                          <w:rFonts w:hint="eastAsia"/>
                          <w:sz w:val="21"/>
                          <w:szCs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E44EC"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年度津市中小企業振興事業補助金</w:t>
      </w:r>
    </w:p>
    <w:p w:rsidR="00BE44EC" w:rsidRPr="004272B4" w:rsidRDefault="0081629F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</w:t>
      </w:r>
      <w:r w:rsidRPr="0081629F">
        <w:rPr>
          <w:rFonts w:asciiTheme="minorEastAsia" w:hAnsiTheme="minorEastAsia" w:hint="eastAsia"/>
          <w:szCs w:val="21"/>
        </w:rPr>
        <w:t>新商品等開発</w:t>
      </w:r>
      <w:r w:rsidRPr="004272B4">
        <w:rPr>
          <w:rFonts w:asciiTheme="minorEastAsia" w:hAnsiTheme="minorEastAsia" w:hint="eastAsia"/>
          <w:szCs w:val="21"/>
        </w:rPr>
        <w:t>支援事業）</w:t>
      </w:r>
      <w:r w:rsidR="00BE44EC" w:rsidRPr="004272B4">
        <w:rPr>
          <w:rFonts w:asciiTheme="minorEastAsia" w:hAnsiTheme="minorEastAsia" w:hint="eastAsia"/>
          <w:szCs w:val="21"/>
        </w:rPr>
        <w:t>実績報告書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28"/>
          <w:kern w:val="0"/>
          <w:szCs w:val="21"/>
          <w:fitText w:val="777" w:id="-477379328"/>
        </w:rPr>
        <w:t>所</w:t>
      </w:r>
      <w:r w:rsidRPr="00362485">
        <w:rPr>
          <w:rFonts w:asciiTheme="minorEastAsia" w:hAnsiTheme="minorEastAsia" w:hint="eastAsia"/>
          <w:kern w:val="0"/>
          <w:szCs w:val="21"/>
          <w:fitText w:val="777" w:id="-47737932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362485">
        <w:rPr>
          <w:rFonts w:asciiTheme="minorEastAsia" w:hAnsiTheme="minorEastAsia" w:hint="eastAsia"/>
          <w:spacing w:val="149"/>
          <w:kern w:val="0"/>
          <w:szCs w:val="21"/>
          <w:fitText w:val="777" w:id="-477379327"/>
        </w:rPr>
        <w:t>名</w:t>
      </w:r>
      <w:r w:rsidRPr="00362485">
        <w:rPr>
          <w:rFonts w:asciiTheme="minorEastAsia" w:hAnsiTheme="minorEastAsia" w:hint="eastAsia"/>
          <w:kern w:val="0"/>
          <w:szCs w:val="21"/>
          <w:fitText w:val="777" w:id="-47737932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7932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7932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11"/>
          <w:kern w:val="0"/>
          <w:szCs w:val="21"/>
          <w:fitText w:val="777" w:id="-477379325"/>
        </w:rPr>
        <w:t>E-mai</w:t>
      </w:r>
      <w:r w:rsidRPr="00362485">
        <w:rPr>
          <w:rFonts w:asciiTheme="minorEastAsia" w:hAnsiTheme="minorEastAsia" w:hint="eastAsia"/>
          <w:spacing w:val="2"/>
          <w:kern w:val="0"/>
          <w:szCs w:val="21"/>
          <w:fitText w:val="777" w:id="-47737932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D62231" w:rsidP="00D62231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　　月　　日付け津市経支第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年度津市中小企業振興事業（</w:t>
      </w:r>
      <w:r w:rsidR="0081629F" w:rsidRPr="0081629F">
        <w:rPr>
          <w:rFonts w:asciiTheme="minorEastAsia" w:hAnsiTheme="minorEastAsia" w:hint="eastAsia"/>
          <w:szCs w:val="21"/>
        </w:rPr>
        <w:t>新商品等開発</w:t>
      </w:r>
      <w:r w:rsidR="00BE44EC" w:rsidRPr="004272B4">
        <w:rPr>
          <w:rFonts w:asciiTheme="minorEastAsia" w:hAnsiTheme="minorEastAsia" w:hint="eastAsia"/>
          <w:szCs w:val="21"/>
        </w:rPr>
        <w:t>支援事業）の実績を次のとおり報告します。</w:t>
      </w:r>
    </w:p>
    <w:p w:rsidR="00BE44EC" w:rsidRPr="00D62231" w:rsidRDefault="00BE44EC" w:rsidP="00BE44EC">
      <w:pPr>
        <w:rPr>
          <w:rFonts w:asciiTheme="minorEastAsia" w:hAnsiTheme="minorEastAsia"/>
          <w:szCs w:val="21"/>
        </w:rPr>
      </w:pPr>
    </w:p>
    <w:p w:rsidR="00D62231" w:rsidRDefault="00D62231" w:rsidP="00D62231">
      <w:pPr>
        <w:tabs>
          <w:tab w:val="left" w:pos="3626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交付決定を受けた額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81629F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補助事業等の成果及び収支決算</w:t>
      </w:r>
    </w:p>
    <w:p w:rsidR="00BE44EC" w:rsidRPr="004272B4" w:rsidRDefault="00BE44EC" w:rsidP="00D62231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別紙記載のとおり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D62231" w:rsidRDefault="00BE44EC" w:rsidP="00D62231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添付資料</w:t>
      </w:r>
      <w:r w:rsidR="00D62231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2"/>
        <w:gridCol w:w="1008"/>
        <w:gridCol w:w="1339"/>
        <w:gridCol w:w="1323"/>
        <w:gridCol w:w="2303"/>
        <w:gridCol w:w="1252"/>
        <w:gridCol w:w="1338"/>
      </w:tblGrid>
      <w:tr w:rsidR="00362485" w:rsidRPr="00BE44EC" w:rsidTr="00BE448E">
        <w:trPr>
          <w:trHeight w:val="794"/>
        </w:trPr>
        <w:tc>
          <w:tcPr>
            <w:tcW w:w="9065" w:type="dxa"/>
            <w:gridSpan w:val="7"/>
            <w:vAlign w:val="center"/>
          </w:tcPr>
          <w:p w:rsidR="00362485" w:rsidRPr="00BE44EC" w:rsidRDefault="00362485" w:rsidP="00BE44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362485" w:rsidRPr="00BE44EC" w:rsidRDefault="00362485" w:rsidP="00BE44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9F7C78">
              <w:rPr>
                <w:rFonts w:asciiTheme="minorEastAsia" w:eastAsiaTheme="minorEastAsia" w:hAnsiTheme="minorEastAsia" w:hint="eastAsia"/>
                <w:sz w:val="21"/>
                <w:szCs w:val="21"/>
              </w:rPr>
              <w:t>新商品等開発</w:t>
            </w: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支援事業）</w:t>
            </w:r>
            <w:r w:rsidRPr="00362485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事業成果及び収支決算書</w:t>
            </w:r>
          </w:p>
        </w:tc>
      </w:tr>
      <w:tr w:rsidR="00362485" w:rsidRPr="00BE44EC" w:rsidTr="00BE448E">
        <w:trPr>
          <w:cantSplit/>
          <w:trHeight w:val="7597"/>
        </w:trPr>
        <w:tc>
          <w:tcPr>
            <w:tcW w:w="502" w:type="dxa"/>
            <w:tcBorders>
              <w:bottom w:val="single" w:sz="12" w:space="0" w:color="auto"/>
            </w:tcBorders>
            <w:textDirection w:val="tbRlV"/>
            <w:vAlign w:val="center"/>
          </w:tcPr>
          <w:p w:rsidR="00362485" w:rsidRPr="00BE44EC" w:rsidRDefault="00362485" w:rsidP="00BE448E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</w:t>
            </w:r>
          </w:p>
        </w:tc>
        <w:tc>
          <w:tcPr>
            <w:tcW w:w="8563" w:type="dxa"/>
            <w:gridSpan w:val="6"/>
            <w:tcBorders>
              <w:bottom w:val="single" w:sz="12" w:space="0" w:color="auto"/>
            </w:tcBorders>
          </w:tcPr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2485" w:rsidRPr="009F7C78" w:rsidRDefault="00362485" w:rsidP="00BE448E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284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362485" w:rsidRPr="009F7C78" w:rsidRDefault="00362485" w:rsidP="00BE448E">
            <w:pPr>
              <w:tabs>
                <w:tab w:val="left" w:pos="2744"/>
              </w:tabs>
              <w:ind w:firstLineChars="543" w:firstLine="11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362485" w:rsidRPr="009F7C78" w:rsidRDefault="00362485" w:rsidP="00BE448E">
            <w:pPr>
              <w:tabs>
                <w:tab w:val="left" w:pos="2744"/>
              </w:tabs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double" w:sz="4" w:space="0" w:color="auto"/>
              <w:right w:val="nil"/>
            </w:tcBorders>
            <w:vAlign w:val="center"/>
          </w:tcPr>
          <w:p w:rsidR="00362485" w:rsidRPr="009F7C78" w:rsidRDefault="00362485" w:rsidP="00BE448E">
            <w:pPr>
              <w:ind w:firstLineChars="650" w:firstLine="142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支出の部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</w:tcBorders>
            <w:vAlign w:val="bottom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29F">
              <w:rPr>
                <w:rFonts w:asciiTheme="minorEastAsia" w:eastAsiaTheme="minorEastAsia" w:hAnsiTheme="minorEastAsia" w:hint="eastAsia"/>
                <w:sz w:val="16"/>
                <w:szCs w:val="16"/>
              </w:rPr>
              <w:t>（単位：円）</w:t>
            </w: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pacing w:val="-8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pacing w:val="-8"/>
                <w:sz w:val="20"/>
                <w:szCs w:val="20"/>
              </w:rPr>
              <w:t>項目及び内容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</w:t>
            </w: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市費充当額</w:t>
            </w: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会社負担</w:t>
            </w: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原材料費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市補助金</w:t>
            </w: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機械工具費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産業財産等取得費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委託費（外注費）</w:t>
            </w:r>
          </w:p>
        </w:tc>
        <w:tc>
          <w:tcPr>
            <w:tcW w:w="1252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tcBorders>
              <w:bottom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2485" w:rsidRPr="009F7C78" w:rsidRDefault="00362485" w:rsidP="00BE44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同 消費税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62485" w:rsidRPr="00BE44EC" w:rsidTr="00BE448E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3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F7C78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62485" w:rsidRPr="009F7C78" w:rsidRDefault="00362485" w:rsidP="00BE44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62485" w:rsidRDefault="0036248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362485" w:rsidRPr="004272B4" w:rsidRDefault="00362485" w:rsidP="00362485">
      <w:pPr>
        <w:wordWrap w:val="0"/>
        <w:jc w:val="right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1C382" wp14:editId="2346573A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62485" w:rsidRPr="005E7101" w:rsidRDefault="00362485" w:rsidP="0036248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C382" id="テキスト ボックス 4" o:spid="_x0000_s1030" type="#_x0000_t202" style="position:absolute;left:0;text-align:left;margin-left:405pt;margin-top:-39.3pt;width:48.2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" fillcolor="white [3201]" strokecolor="black [3213]" strokeweight=".25pt">
                <v:textbox style="mso-fit-shape-to-text:t" inset="1.5mm,0,0,0">
                  <w:txbxContent>
                    <w:p w:rsidR="00362485" w:rsidRPr="005E7101" w:rsidRDefault="00362485" w:rsidP="0036248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362485" w:rsidRPr="004272B4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362485" w:rsidRDefault="00362485" w:rsidP="00362485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28"/>
          <w:kern w:val="0"/>
          <w:szCs w:val="21"/>
          <w:fitText w:val="777" w:id="-476051456"/>
        </w:rPr>
        <w:t>所</w:t>
      </w:r>
      <w:r w:rsidRPr="00362485">
        <w:rPr>
          <w:rFonts w:asciiTheme="minorEastAsia" w:hAnsiTheme="minorEastAsia" w:hint="eastAsia"/>
          <w:kern w:val="0"/>
          <w:szCs w:val="21"/>
          <w:fitText w:val="777" w:id="-476051456"/>
        </w:rPr>
        <w:t>在地</w:t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362485">
        <w:rPr>
          <w:rFonts w:asciiTheme="minorEastAsia" w:hAnsiTheme="minorEastAsia" w:hint="eastAsia"/>
          <w:spacing w:val="149"/>
          <w:kern w:val="0"/>
          <w:szCs w:val="21"/>
          <w:fitText w:val="777" w:id="-476051455"/>
        </w:rPr>
        <w:t>名</w:t>
      </w:r>
      <w:r w:rsidRPr="00362485">
        <w:rPr>
          <w:rFonts w:asciiTheme="minorEastAsia" w:hAnsiTheme="minorEastAsia" w:hint="eastAsia"/>
          <w:kern w:val="0"/>
          <w:szCs w:val="21"/>
          <w:fitText w:val="777" w:id="-476051455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362485" w:rsidRDefault="00362485" w:rsidP="00362485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6051454"/>
        </w:rPr>
        <w:t>電</w:t>
      </w:r>
      <w:r w:rsidRPr="00362485">
        <w:rPr>
          <w:rFonts w:asciiTheme="minorEastAsia" w:hAnsiTheme="minorEastAsia" w:hint="eastAsia"/>
          <w:w w:val="80"/>
          <w:kern w:val="0"/>
          <w:szCs w:val="21"/>
          <w:fitText w:val="777" w:id="-476051454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362485" w:rsidRPr="004272B4" w:rsidRDefault="00362485" w:rsidP="00362485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pacing w:val="11"/>
          <w:kern w:val="0"/>
          <w:szCs w:val="21"/>
          <w:fitText w:val="777" w:id="-476051453"/>
        </w:rPr>
        <w:t>E-mai</w:t>
      </w:r>
      <w:r w:rsidRPr="00362485">
        <w:rPr>
          <w:rFonts w:asciiTheme="minorEastAsia" w:hAnsiTheme="minorEastAsia" w:hint="eastAsia"/>
          <w:spacing w:val="2"/>
          <w:kern w:val="0"/>
          <w:szCs w:val="21"/>
          <w:fitText w:val="777" w:id="-476051453"/>
        </w:rPr>
        <w:t>l</w:t>
      </w:r>
      <w:r>
        <w:rPr>
          <w:rFonts w:asciiTheme="minorEastAsia" w:hAnsiTheme="minorEastAsia"/>
          <w:szCs w:val="21"/>
        </w:rPr>
        <w:tab/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Default="00362485" w:rsidP="00362485">
      <w:pPr>
        <w:ind w:leftChars="300" w:left="777" w:rightChars="301" w:right="780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令和　年度津市中小企業振興事業補助金（新商品等開発支援事業）に係る事業状況報告書</w:t>
      </w:r>
    </w:p>
    <w:p w:rsidR="00362485" w:rsidRPr="004272B4" w:rsidRDefault="00362485" w:rsidP="00362485">
      <w:pPr>
        <w:rPr>
          <w:rFonts w:asciiTheme="minorEastAsia" w:hAnsiTheme="minorEastAsia"/>
          <w:szCs w:val="21"/>
        </w:rPr>
      </w:pPr>
    </w:p>
    <w:p w:rsidR="00362485" w:rsidRPr="004272B4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令和　年　月　日付け津市経支第　　　号で交付決定のありました上記補助事業に関し、令和　年度の事業状況について、別紙のとおり報告します。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362485" w:rsidRPr="004272B4" w:rsidRDefault="00362485" w:rsidP="00362485">
      <w:pPr>
        <w:wordWrap w:val="0"/>
        <w:ind w:right="1036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312E8" wp14:editId="32591E02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612000" cy="379095"/>
                <wp:effectExtent l="0" t="0" r="17145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62485" w:rsidRPr="005E7101" w:rsidRDefault="00362485" w:rsidP="0036248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312E8" id="テキスト ボックス 6" o:spid="_x0000_s1031" type="#_x0000_t202" style="position:absolute;left:0;text-align:left;margin-left:-.35pt;margin-top:0;width:48.2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" fillcolor="white [3201]" strokecolor="black [3213]" strokeweight=".25pt">
                <v:textbox style="mso-fit-shape-to-text:t" inset="1.5mm,0,0,0">
                  <w:txbxContent>
                    <w:p w:rsidR="00362485" w:rsidRPr="005E7101" w:rsidRDefault="00362485" w:rsidP="0036248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１　補助事業に係る状況</w:t>
      </w:r>
    </w:p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⑴　補助金の額：</w:t>
      </w:r>
      <w:r w:rsidRPr="00362485">
        <w:rPr>
          <w:rFonts w:asciiTheme="minorEastAsia" w:hAnsiTheme="minorEastAsia" w:hint="eastAsia"/>
          <w:szCs w:val="21"/>
          <w:u w:val="single"/>
        </w:rPr>
        <w:t xml:space="preserve">　　　　　　　　　円</w:t>
      </w:r>
    </w:p>
    <w:p w:rsid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⑵　補助事業実施による効果</w:t>
      </w: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200" w:left="518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２　問題点、課題及び今後の方針</w:t>
      </w: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362485" w:rsidRDefault="00362485" w:rsidP="00362485">
      <w:pPr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３　経常収益の状況（補助事業実施前との比較）</w:t>
      </w:r>
    </w:p>
    <w:p w:rsidR="00362485" w:rsidRPr="00362485" w:rsidRDefault="00362485" w:rsidP="00362485">
      <w:pPr>
        <w:rPr>
          <w:rFonts w:asciiTheme="minorEastAsia" w:hAnsiTheme="minorEastAsia"/>
          <w:szCs w:val="21"/>
        </w:rPr>
      </w:pPr>
    </w:p>
    <w:p w:rsidR="00362485" w:rsidRPr="00362485" w:rsidRDefault="00362485" w:rsidP="00362485">
      <w:pPr>
        <w:ind w:firstLineChars="200" w:firstLine="518"/>
        <w:rPr>
          <w:rFonts w:asciiTheme="minorEastAsia" w:hAnsiTheme="minorEastAsia"/>
          <w:szCs w:val="21"/>
        </w:rPr>
      </w:pPr>
      <w:r w:rsidRPr="00362485">
        <w:rPr>
          <w:rFonts w:asciiTheme="minorEastAsia" w:hAnsiTheme="minorEastAsia" w:hint="eastAsia"/>
          <w:szCs w:val="21"/>
        </w:rPr>
        <w:t>好転　・　不変　・　悪化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362485">
        <w:rPr>
          <w:rFonts w:asciiTheme="minorEastAsia" w:hAnsiTheme="minorEastAsia" w:hint="eastAsia"/>
          <w:sz w:val="20"/>
          <w:szCs w:val="20"/>
        </w:rPr>
        <w:t>※○を付けて、状況を下記に記載してください。</w:t>
      </w:r>
    </w:p>
    <w:p w:rsidR="00362485" w:rsidRDefault="00362485" w:rsidP="00362485">
      <w:pPr>
        <w:rPr>
          <w:rFonts w:asciiTheme="minorEastAsia" w:hAnsiTheme="minorEastAsia"/>
          <w:szCs w:val="21"/>
        </w:rPr>
      </w:pP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8288"/>
      </w:tblGrid>
      <w:tr w:rsidR="00362485" w:rsidTr="00362485">
        <w:trPr>
          <w:trHeight w:val="5648"/>
        </w:trPr>
        <w:tc>
          <w:tcPr>
            <w:tcW w:w="8288" w:type="dxa"/>
          </w:tcPr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  <w:p w:rsidR="00362485" w:rsidRPr="00362485" w:rsidRDefault="00362485" w:rsidP="00362485">
            <w:pPr>
              <w:spacing w:line="320" w:lineRule="exact"/>
              <w:ind w:firstLineChars="64" w:firstLine="147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362485" w:rsidRPr="00362485" w:rsidRDefault="00362485" w:rsidP="00362485">
      <w:pPr>
        <w:ind w:firstLineChars="100" w:firstLine="259"/>
        <w:rPr>
          <w:rFonts w:asciiTheme="minorEastAsia" w:hAnsiTheme="minorEastAsia"/>
          <w:szCs w:val="21"/>
        </w:rPr>
      </w:pPr>
    </w:p>
    <w:sectPr w:rsidR="00362485" w:rsidRPr="00362485" w:rsidSect="006263DF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3C4"/>
    <w:rsid w:val="000C26EA"/>
    <w:rsid w:val="000C2C6F"/>
    <w:rsid w:val="000D478B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56A5E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460E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078C9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62485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B5372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553"/>
    <w:rsid w:val="005049CB"/>
    <w:rsid w:val="005065A1"/>
    <w:rsid w:val="00515EB2"/>
    <w:rsid w:val="0052187B"/>
    <w:rsid w:val="005235A1"/>
    <w:rsid w:val="00523688"/>
    <w:rsid w:val="00525A84"/>
    <w:rsid w:val="005279A5"/>
    <w:rsid w:val="00534571"/>
    <w:rsid w:val="00545AFF"/>
    <w:rsid w:val="00546EFD"/>
    <w:rsid w:val="00572850"/>
    <w:rsid w:val="00595F71"/>
    <w:rsid w:val="00596F85"/>
    <w:rsid w:val="00597C13"/>
    <w:rsid w:val="005A4CDE"/>
    <w:rsid w:val="005A56FC"/>
    <w:rsid w:val="005B3A09"/>
    <w:rsid w:val="005C1BC4"/>
    <w:rsid w:val="005C3B8B"/>
    <w:rsid w:val="005C671C"/>
    <w:rsid w:val="005D30A8"/>
    <w:rsid w:val="005D4EE0"/>
    <w:rsid w:val="005D58B1"/>
    <w:rsid w:val="005D6B6A"/>
    <w:rsid w:val="005E23F9"/>
    <w:rsid w:val="005E6CEC"/>
    <w:rsid w:val="005E7101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C517C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29F"/>
    <w:rsid w:val="008169BD"/>
    <w:rsid w:val="00820BC5"/>
    <w:rsid w:val="00823DEA"/>
    <w:rsid w:val="00825369"/>
    <w:rsid w:val="00827BF9"/>
    <w:rsid w:val="008338BC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81729"/>
    <w:rsid w:val="00892873"/>
    <w:rsid w:val="00893F0F"/>
    <w:rsid w:val="008A734A"/>
    <w:rsid w:val="008B7B7E"/>
    <w:rsid w:val="008C3AF5"/>
    <w:rsid w:val="008C4AF3"/>
    <w:rsid w:val="008C63BB"/>
    <w:rsid w:val="008F29B3"/>
    <w:rsid w:val="00900D64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0AC4"/>
    <w:rsid w:val="00984CE4"/>
    <w:rsid w:val="00995458"/>
    <w:rsid w:val="00996468"/>
    <w:rsid w:val="009B6CB4"/>
    <w:rsid w:val="009C1684"/>
    <w:rsid w:val="009D636C"/>
    <w:rsid w:val="009D7BF4"/>
    <w:rsid w:val="009E0140"/>
    <w:rsid w:val="009E0C2F"/>
    <w:rsid w:val="009E28F6"/>
    <w:rsid w:val="009E65A5"/>
    <w:rsid w:val="009F6055"/>
    <w:rsid w:val="009F7C78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66BE5"/>
    <w:rsid w:val="00A814CF"/>
    <w:rsid w:val="00A85961"/>
    <w:rsid w:val="00A86789"/>
    <w:rsid w:val="00A954DE"/>
    <w:rsid w:val="00AA1174"/>
    <w:rsid w:val="00AA1CD5"/>
    <w:rsid w:val="00AA2C7A"/>
    <w:rsid w:val="00AB3586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27645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E44EC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36908"/>
    <w:rsid w:val="00D42830"/>
    <w:rsid w:val="00D54872"/>
    <w:rsid w:val="00D62231"/>
    <w:rsid w:val="00D67942"/>
    <w:rsid w:val="00D8089D"/>
    <w:rsid w:val="00D8394D"/>
    <w:rsid w:val="00D87A10"/>
    <w:rsid w:val="00D90973"/>
    <w:rsid w:val="00D910E3"/>
    <w:rsid w:val="00D917E0"/>
    <w:rsid w:val="00D91B43"/>
    <w:rsid w:val="00D9314C"/>
    <w:rsid w:val="00D96D5C"/>
    <w:rsid w:val="00DA21D0"/>
    <w:rsid w:val="00DA25AF"/>
    <w:rsid w:val="00DA43AC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7C8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3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0348-18B1-44F2-811D-AAA062C9E2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</TotalTime>
  <Pages>10</Pages>
  <Words>1904</Words>
  <Characters>909</Characters>
  <DocSecurity>0</DocSecurity>
  <Lines>7</Lines>
  <Paragraphs>5</Paragraphs>
  <ScaleCrop>false</ScaleCrop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2026-03-31T01:59:00Z</cp:lastPrinted>
  <dcterms:created xsi:type="dcterms:W3CDTF">2019-08-06T23:26:00Z</dcterms:created>
  <dcterms:modified xsi:type="dcterms:W3CDTF">2026-03-31T04:28:00Z</dcterms:modified>
</cp:coreProperties>
</file>