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192" w:rsidRDefault="008A2192" w:rsidP="008A2192">
      <w:r>
        <w:rPr>
          <w:rFonts w:hint="eastAsia"/>
        </w:rPr>
        <w:t>様式３（代表事業者が提出すること）</w:t>
      </w:r>
    </w:p>
    <w:p w:rsidR="008A2192" w:rsidRDefault="008A2192" w:rsidP="008A2192"/>
    <w:p w:rsidR="004E6E21" w:rsidRPr="008A2192" w:rsidRDefault="004E6E21" w:rsidP="004E6E21">
      <w:pPr>
        <w:jc w:val="center"/>
        <w:rPr>
          <w:sz w:val="32"/>
        </w:rPr>
      </w:pPr>
      <w:r w:rsidRPr="004E6E21">
        <w:rPr>
          <w:rFonts w:hint="eastAsia"/>
          <w:spacing w:val="95"/>
          <w:kern w:val="0"/>
          <w:sz w:val="32"/>
          <w:fitText w:val="4407" w:id="-946595839"/>
        </w:rPr>
        <w:t>事</w:t>
      </w:r>
      <w:r w:rsidRPr="004E6E21">
        <w:rPr>
          <w:spacing w:val="95"/>
          <w:kern w:val="0"/>
          <w:sz w:val="32"/>
          <w:fitText w:val="4407" w:id="-946595839"/>
        </w:rPr>
        <w:t>業者概要等整理</w:t>
      </w:r>
      <w:r w:rsidRPr="004E6E21">
        <w:rPr>
          <w:spacing w:val="3"/>
          <w:kern w:val="0"/>
          <w:sz w:val="32"/>
          <w:fitText w:val="4407" w:id="-946595839"/>
        </w:rPr>
        <w:t>表</w:t>
      </w:r>
    </w:p>
    <w:p w:rsidR="008A2192" w:rsidRPr="004E6E21" w:rsidRDefault="008A2192" w:rsidP="008A2192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2"/>
        <w:gridCol w:w="4121"/>
        <w:gridCol w:w="522"/>
        <w:gridCol w:w="3875"/>
      </w:tblGrid>
      <w:tr w:rsidR="008A2192" w:rsidTr="008A2192">
        <w:trPr>
          <w:trHeight w:val="795"/>
        </w:trPr>
        <w:tc>
          <w:tcPr>
            <w:tcW w:w="522" w:type="dxa"/>
            <w:vMerge w:val="restart"/>
            <w:textDirection w:val="tbRlV"/>
          </w:tcPr>
          <w:p w:rsidR="008A2192" w:rsidRPr="008A2192" w:rsidRDefault="008A2192" w:rsidP="008A2192">
            <w:pPr>
              <w:spacing w:line="300" w:lineRule="exact"/>
              <w:jc w:val="center"/>
              <w:rPr>
                <w:sz w:val="22"/>
              </w:rPr>
            </w:pPr>
            <w:r w:rsidRPr="008A2192">
              <w:rPr>
                <w:rFonts w:hint="eastAsia"/>
                <w:spacing w:val="131"/>
                <w:kern w:val="0"/>
                <w:sz w:val="22"/>
                <w:fitText w:val="2151" w:id="-946596608"/>
              </w:rPr>
              <w:t>企画提案</w:t>
            </w:r>
            <w:r w:rsidRPr="008A2192">
              <w:rPr>
                <w:rFonts w:hint="eastAsia"/>
                <w:spacing w:val="1"/>
                <w:kern w:val="0"/>
                <w:sz w:val="22"/>
                <w:fitText w:val="2151" w:id="-946596608"/>
              </w:rPr>
              <w:t>者</w:t>
            </w:r>
          </w:p>
        </w:tc>
        <w:tc>
          <w:tcPr>
            <w:tcW w:w="4132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事業者名</w:t>
            </w:r>
          </w:p>
          <w:p w:rsidR="008A2192" w:rsidRDefault="008A2192" w:rsidP="008A2192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522" w:type="dxa"/>
            <w:vMerge w:val="restart"/>
            <w:textDirection w:val="tbRlV"/>
          </w:tcPr>
          <w:p w:rsidR="008A2192" w:rsidRPr="008A2192" w:rsidRDefault="008A2192" w:rsidP="008A2192">
            <w:pPr>
              <w:spacing w:line="300" w:lineRule="exact"/>
              <w:jc w:val="center"/>
              <w:rPr>
                <w:sz w:val="22"/>
              </w:rPr>
            </w:pPr>
            <w:r w:rsidRPr="008A2192">
              <w:rPr>
                <w:rFonts w:hint="eastAsia"/>
                <w:spacing w:val="131"/>
                <w:kern w:val="0"/>
                <w:sz w:val="22"/>
                <w:fitText w:val="2151" w:id="-946596607"/>
              </w:rPr>
              <w:t>連絡担当</w:t>
            </w:r>
            <w:r w:rsidRPr="008A2192">
              <w:rPr>
                <w:rFonts w:hint="eastAsia"/>
                <w:spacing w:val="1"/>
                <w:kern w:val="0"/>
                <w:sz w:val="22"/>
                <w:fitText w:val="2151" w:id="-946596607"/>
              </w:rPr>
              <w:t>者</w:t>
            </w:r>
          </w:p>
        </w:tc>
        <w:tc>
          <w:tcPr>
            <w:tcW w:w="3884" w:type="dxa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所属</w:t>
            </w:r>
          </w:p>
          <w:p w:rsidR="008A2192" w:rsidRDefault="008A2192" w:rsidP="008A2192"/>
        </w:tc>
      </w:tr>
      <w:tr w:rsidR="008A2192" w:rsidTr="008A2192">
        <w:trPr>
          <w:trHeight w:val="407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/>
          </w:tcPr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役職・氏名</w:t>
            </w:r>
          </w:p>
          <w:p w:rsidR="008A2192" w:rsidRDefault="008A2192" w:rsidP="008A2192"/>
        </w:tc>
      </w:tr>
      <w:tr w:rsidR="008A2192" w:rsidTr="008A2192">
        <w:trPr>
          <w:trHeight w:val="407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所在地</w:t>
            </w:r>
          </w:p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  <w:vMerge/>
          </w:tcPr>
          <w:p w:rsidR="008A2192" w:rsidRDefault="008A2192" w:rsidP="008A2192"/>
        </w:tc>
      </w:tr>
      <w:tr w:rsidR="008A2192" w:rsidTr="008A2192">
        <w:trPr>
          <w:trHeight w:val="824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/>
          </w:tcPr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電話番号（内線）</w:t>
            </w:r>
          </w:p>
          <w:p w:rsidR="008A2192" w:rsidRDefault="008A2192" w:rsidP="008A2192"/>
        </w:tc>
      </w:tr>
      <w:tr w:rsidR="008A2192" w:rsidTr="008A2192">
        <w:trPr>
          <w:trHeight w:val="407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/>
          </w:tcPr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ＦＡＸ</w:t>
            </w:r>
          </w:p>
          <w:p w:rsidR="008A2192" w:rsidRDefault="008A2192" w:rsidP="008A2192"/>
        </w:tc>
      </w:tr>
      <w:tr w:rsidR="008A2192" w:rsidTr="008A2192">
        <w:trPr>
          <w:trHeight w:val="407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ホームページアドレス</w:t>
            </w:r>
          </w:p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  <w:vMerge/>
          </w:tcPr>
          <w:p w:rsidR="008A2192" w:rsidRDefault="008A2192" w:rsidP="008A2192"/>
        </w:tc>
      </w:tr>
      <w:tr w:rsidR="008A2192" w:rsidTr="008A2192">
        <w:trPr>
          <w:trHeight w:val="745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/>
          </w:tcPr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E-mail</w:t>
            </w:r>
          </w:p>
          <w:p w:rsidR="008A2192" w:rsidRDefault="008A2192" w:rsidP="008A2192"/>
        </w:tc>
      </w:tr>
    </w:tbl>
    <w:p w:rsidR="008A2192" w:rsidRDefault="008A2192" w:rsidP="008A2192"/>
    <w:p w:rsidR="008A2192" w:rsidRDefault="008A2192" w:rsidP="008A2192">
      <w:r>
        <w:rPr>
          <w:rFonts w:hint="eastAsia"/>
        </w:rPr>
        <w:t>＜事業者の概要＞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7"/>
        <w:gridCol w:w="2973"/>
        <w:gridCol w:w="1678"/>
        <w:gridCol w:w="2842"/>
      </w:tblGrid>
      <w:tr w:rsidR="008A2192" w:rsidRPr="008A2192" w:rsidTr="004E6E21">
        <w:trPr>
          <w:trHeight w:val="830"/>
        </w:trPr>
        <w:tc>
          <w:tcPr>
            <w:tcW w:w="1549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rFonts w:hint="eastAsia"/>
                <w:sz w:val="21"/>
              </w:rPr>
              <w:t>設立年月</w:t>
            </w:r>
          </w:p>
        </w:tc>
        <w:tc>
          <w:tcPr>
            <w:tcW w:w="2981" w:type="dxa"/>
          </w:tcPr>
          <w:p w:rsidR="008A2192" w:rsidRPr="008A2192" w:rsidRDefault="008A2192" w:rsidP="00D3670B"/>
        </w:tc>
        <w:tc>
          <w:tcPr>
            <w:tcW w:w="1681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sz w:val="21"/>
              </w:rPr>
              <w:t>資本金(円)</w:t>
            </w:r>
          </w:p>
        </w:tc>
        <w:tc>
          <w:tcPr>
            <w:tcW w:w="2849" w:type="dxa"/>
          </w:tcPr>
          <w:p w:rsidR="008A2192" w:rsidRPr="008A2192" w:rsidRDefault="008A2192" w:rsidP="00D3670B"/>
        </w:tc>
      </w:tr>
      <w:tr w:rsidR="008A2192" w:rsidRPr="008A2192" w:rsidTr="004E6E21">
        <w:trPr>
          <w:trHeight w:val="830"/>
        </w:trPr>
        <w:tc>
          <w:tcPr>
            <w:tcW w:w="1549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rFonts w:hint="eastAsia"/>
                <w:sz w:val="21"/>
              </w:rPr>
              <w:t>売上金（円）</w:t>
            </w:r>
          </w:p>
        </w:tc>
        <w:tc>
          <w:tcPr>
            <w:tcW w:w="2981" w:type="dxa"/>
          </w:tcPr>
          <w:p w:rsidR="008A2192" w:rsidRPr="008A2192" w:rsidRDefault="008A2192" w:rsidP="00D3670B"/>
        </w:tc>
        <w:tc>
          <w:tcPr>
            <w:tcW w:w="1681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sz w:val="21"/>
              </w:rPr>
              <w:t>従業員数(人)</w:t>
            </w:r>
          </w:p>
        </w:tc>
        <w:tc>
          <w:tcPr>
            <w:tcW w:w="2849" w:type="dxa"/>
          </w:tcPr>
          <w:p w:rsidR="008A2192" w:rsidRPr="008A2192" w:rsidRDefault="008A2192" w:rsidP="00D3670B"/>
        </w:tc>
      </w:tr>
      <w:tr w:rsidR="008A2192" w:rsidRPr="008A2192" w:rsidTr="004E6E21">
        <w:trPr>
          <w:trHeight w:val="4237"/>
        </w:trPr>
        <w:tc>
          <w:tcPr>
            <w:tcW w:w="1549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rFonts w:hint="eastAsia"/>
                <w:sz w:val="21"/>
              </w:rPr>
              <w:t>支社</w:t>
            </w:r>
            <w:r w:rsidRPr="008A2192">
              <w:rPr>
                <w:sz w:val="21"/>
              </w:rPr>
              <w:t>(支店)</w:t>
            </w:r>
          </w:p>
        </w:tc>
        <w:tc>
          <w:tcPr>
            <w:tcW w:w="2981" w:type="dxa"/>
          </w:tcPr>
          <w:p w:rsidR="008A2192" w:rsidRPr="008A2192" w:rsidRDefault="008A2192" w:rsidP="00D3670B"/>
        </w:tc>
        <w:tc>
          <w:tcPr>
            <w:tcW w:w="1681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sz w:val="21"/>
              </w:rPr>
              <w:t>関連会社</w:t>
            </w:r>
          </w:p>
        </w:tc>
        <w:tc>
          <w:tcPr>
            <w:tcW w:w="2849" w:type="dxa"/>
          </w:tcPr>
          <w:p w:rsidR="008A2192" w:rsidRPr="008A2192" w:rsidRDefault="008A2192" w:rsidP="00D3670B"/>
        </w:tc>
      </w:tr>
    </w:tbl>
    <w:p w:rsidR="004F2C06" w:rsidRDefault="004F2C06" w:rsidP="008A2192"/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C99" w:rsidRDefault="000A7C99" w:rsidP="000A7C99">
      <w:r>
        <w:separator/>
      </w:r>
    </w:p>
  </w:endnote>
  <w:endnote w:type="continuationSeparator" w:id="0">
    <w:p w:rsidR="000A7C99" w:rsidRDefault="000A7C99" w:rsidP="000A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C99" w:rsidRDefault="000A7C99" w:rsidP="000A7C99">
      <w:r>
        <w:separator/>
      </w:r>
    </w:p>
  </w:footnote>
  <w:footnote w:type="continuationSeparator" w:id="0">
    <w:p w:rsidR="000A7C99" w:rsidRDefault="000A7C99" w:rsidP="000A7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defaultTabStop w:val="840"/>
  <w:drawingGridHorizontalSpacing w:val="259"/>
  <w:drawingGridVerticalSpacing w:val="407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92"/>
    <w:rsid w:val="000A7C99"/>
    <w:rsid w:val="004E6E21"/>
    <w:rsid w:val="004F2C06"/>
    <w:rsid w:val="008A2192"/>
    <w:rsid w:val="00905035"/>
    <w:rsid w:val="0091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84556"/>
  <w15:chartTrackingRefBased/>
  <w15:docId w15:val="{6C8E340D-D699-4452-BAE3-6CFD3AFD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C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7C99"/>
  </w:style>
  <w:style w:type="paragraph" w:styleId="a6">
    <w:name w:val="footer"/>
    <w:basedOn w:val="a"/>
    <w:link w:val="a7"/>
    <w:uiPriority w:val="99"/>
    <w:unhideWhenUsed/>
    <w:rsid w:val="000A7C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7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27</Words>
  <Characters>156</Characters>
  <DocSecurity>0</DocSecurity>
  <Lines>1</Lines>
  <Paragraphs>1</Paragraphs>
  <ScaleCrop>false</ScaleCrop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2024-07-18T07:12:00Z</dcterms:created>
  <dcterms:modified xsi:type="dcterms:W3CDTF">2025-01-31T09:37:00Z</dcterms:modified>
</cp:coreProperties>
</file>