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66CB" w14:textId="21601594" w:rsidR="00810FA9" w:rsidRPr="00844BC3" w:rsidRDefault="00810FA9" w:rsidP="00A46176">
      <w:pPr>
        <w:ind w:right="260"/>
        <w:jc w:val="right"/>
        <w:rPr>
          <w:rFonts w:ascii="ＭＳ ゴシック" w:eastAsia="ＭＳ ゴシック" w:hAnsi="ＭＳ ゴシック" w:hint="eastAsia"/>
          <w:sz w:val="26"/>
          <w:szCs w:val="26"/>
        </w:rPr>
      </w:pPr>
    </w:p>
    <w:p w14:paraId="431B6DBC" w14:textId="59114BE0" w:rsidR="00867014" w:rsidRPr="00E75BEC" w:rsidRDefault="00A22538" w:rsidP="00867014">
      <w:pPr>
        <w:jc w:val="center"/>
        <w:rPr>
          <w:rFonts w:ascii="ＭＳ ゴシック" w:eastAsia="ＭＳ ゴシック" w:hAnsi="ＭＳ ゴシック"/>
          <w:b/>
          <w:color w:val="000000" w:themeColor="text1"/>
          <w:sz w:val="40"/>
          <w:szCs w:val="40"/>
        </w:rPr>
      </w:pPr>
      <w:r w:rsidRPr="00E75BEC">
        <w:rPr>
          <w:rFonts w:ascii="ＭＳ ゴシック" w:eastAsia="ＭＳ ゴシック" w:hAnsi="ＭＳ ゴシック" w:hint="eastAsia"/>
          <w:b/>
          <w:color w:val="000000" w:themeColor="text1"/>
          <w:sz w:val="40"/>
          <w:szCs w:val="40"/>
        </w:rPr>
        <w:t>避難</w:t>
      </w:r>
      <w:r w:rsidR="00676DC8" w:rsidRPr="00E75BEC">
        <w:rPr>
          <w:rFonts w:ascii="ＭＳ ゴシック" w:eastAsia="ＭＳ ゴシック" w:hAnsi="ＭＳ ゴシック" w:hint="eastAsia"/>
          <w:b/>
          <w:color w:val="000000" w:themeColor="text1"/>
          <w:sz w:val="40"/>
          <w:szCs w:val="40"/>
        </w:rPr>
        <w:t>確保</w:t>
      </w:r>
      <w:r w:rsidRPr="00E75BEC">
        <w:rPr>
          <w:rFonts w:ascii="ＭＳ ゴシック" w:eastAsia="ＭＳ ゴシック" w:hAnsi="ＭＳ ゴシック" w:hint="eastAsia"/>
          <w:b/>
          <w:color w:val="000000" w:themeColor="text1"/>
          <w:sz w:val="40"/>
          <w:szCs w:val="40"/>
        </w:rPr>
        <w:t>計画</w:t>
      </w:r>
      <w:r w:rsidR="00867014" w:rsidRPr="00E75BEC">
        <w:rPr>
          <w:rFonts w:ascii="ＭＳ ゴシック" w:eastAsia="ＭＳ ゴシック" w:hAnsi="ＭＳ ゴシック" w:hint="eastAsia"/>
          <w:b/>
          <w:color w:val="000000" w:themeColor="text1"/>
          <w:sz w:val="40"/>
          <w:szCs w:val="40"/>
        </w:rPr>
        <w:t>チェックリスト</w:t>
      </w:r>
    </w:p>
    <w:p w14:paraId="7F22E771" w14:textId="77777777" w:rsidR="00E75BEC" w:rsidRPr="007F28AF" w:rsidRDefault="00E75BEC" w:rsidP="00867014">
      <w:pPr>
        <w:jc w:val="center"/>
        <w:rPr>
          <w:rFonts w:ascii="ＭＳ ゴシック" w:eastAsia="ＭＳ ゴシック" w:hAnsi="ＭＳ ゴシック" w:hint="eastAsia"/>
          <w:b/>
          <w:color w:val="000000" w:themeColor="text1"/>
          <w:sz w:val="32"/>
          <w:szCs w:val="32"/>
        </w:rPr>
      </w:pP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hint="eastAsia"/>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hint="eastAsia"/>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bookmarkStart w:id="0" w:name="_GoBack"/>
        <w:bookmarkEnd w:id="0"/>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E75BEC" w:rsidRPr="00E75BEC">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75BE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1A657-1013-476F-B3F7-D33448E0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村上　大基(M8955)</cp:lastModifiedBy>
  <cp:revision>17</cp:revision>
  <cp:lastPrinted>2021-05-28T00:22:00Z</cp:lastPrinted>
  <dcterms:created xsi:type="dcterms:W3CDTF">2021-05-26T03:00:00Z</dcterms:created>
  <dcterms:modified xsi:type="dcterms:W3CDTF">2021-09-28T11:01:00Z</dcterms:modified>
</cp:coreProperties>
</file>