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405" w:rsidRDefault="0068247F">
      <w:pPr>
        <w:rPr>
          <w:rFonts w:hAnsi="Courier New"/>
        </w:rPr>
      </w:pPr>
      <w:r>
        <w:rPr>
          <w:rFonts w:hAnsi="Courier New" w:hint="eastAsia"/>
        </w:rPr>
        <w:t>第４号様式（第５条関係）</w:t>
      </w:r>
    </w:p>
    <w:p w:rsidR="00796405" w:rsidRDefault="0068247F">
      <w:pPr>
        <w:jc w:val="center"/>
        <w:rPr>
          <w:rFonts w:hAnsi="Courier New"/>
        </w:rPr>
      </w:pPr>
      <w:r>
        <w:rPr>
          <w:rFonts w:hAnsi="Courier New" w:hint="eastAsia"/>
          <w:spacing w:val="53"/>
        </w:rPr>
        <w:t>犬の登録事項変更届出</w:t>
      </w:r>
      <w:r>
        <w:rPr>
          <w:rFonts w:hAnsi="Courier New" w:hint="eastAsia"/>
        </w:rPr>
        <w:t>書</w:t>
      </w:r>
    </w:p>
    <w:p w:rsidR="00796405" w:rsidRDefault="0068247F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</w:t>
      </w:r>
    </w:p>
    <w:p w:rsidR="00796405" w:rsidRPr="0086694F" w:rsidRDefault="00796405">
      <w:pPr>
        <w:rPr>
          <w:rFonts w:hAnsi="Courier New"/>
        </w:rPr>
      </w:pPr>
    </w:p>
    <w:p w:rsidR="00796405" w:rsidRDefault="000C153C">
      <w:pPr>
        <w:rPr>
          <w:rFonts w:hAnsi="Courier New"/>
        </w:rPr>
      </w:pPr>
      <w:r>
        <w:rPr>
          <w:rFonts w:hAnsi="Courier New" w:hint="eastAsia"/>
        </w:rPr>
        <w:t xml:space="preserve">　（宛</w:t>
      </w:r>
      <w:bookmarkStart w:id="0" w:name="_GoBack"/>
      <w:bookmarkEnd w:id="0"/>
      <w:r w:rsidR="0068247F">
        <w:rPr>
          <w:rFonts w:hAnsi="Courier New" w:hint="eastAsia"/>
        </w:rPr>
        <w:t>先）津市長</w:t>
      </w:r>
    </w:p>
    <w:p w:rsidR="00796405" w:rsidRDefault="00796405">
      <w:pPr>
        <w:rPr>
          <w:rFonts w:hAnsi="Courier New"/>
        </w:rPr>
      </w:pPr>
    </w:p>
    <w:p w:rsidR="00796405" w:rsidRDefault="0068247F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（〒　　　　　　）　　　　　　</w:t>
      </w:r>
    </w:p>
    <w:p w:rsidR="00796405" w:rsidRDefault="0068247F">
      <w:pPr>
        <w:jc w:val="right"/>
        <w:rPr>
          <w:rFonts w:hAnsi="Courier New"/>
        </w:rPr>
      </w:pPr>
      <w:r>
        <w:rPr>
          <w:rFonts w:hAnsi="Courier New" w:hint="eastAsia"/>
          <w:spacing w:val="105"/>
        </w:rPr>
        <w:t>住</w:t>
      </w:r>
      <w:r>
        <w:rPr>
          <w:rFonts w:hAnsi="Courier New" w:hint="eastAsia"/>
        </w:rPr>
        <w:t xml:space="preserve">所　</w:t>
      </w:r>
      <w:r w:rsidR="007B6357">
        <w:rPr>
          <w:rFonts w:hAnsi="Courier New" w:hint="eastAsia"/>
        </w:rPr>
        <w:t xml:space="preserve"> </w:t>
      </w:r>
      <w:r>
        <w:rPr>
          <w:rFonts w:hAnsi="Courier New" w:hint="eastAsia"/>
        </w:rPr>
        <w:t xml:space="preserve">　　　　　　　　　　　　　　</w:t>
      </w:r>
    </w:p>
    <w:p w:rsidR="00796405" w:rsidRDefault="00A054B4">
      <w:pPr>
        <w:jc w:val="right"/>
        <w:rPr>
          <w:rFonts w:hAnsi="Courier New"/>
        </w:rPr>
      </w:pPr>
      <w:r>
        <w:rPr>
          <w:rFonts w:hAnsi="Courier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3082290</wp:posOffset>
                </wp:positionH>
                <wp:positionV relativeFrom="paragraph">
                  <wp:posOffset>208915</wp:posOffset>
                </wp:positionV>
                <wp:extent cx="2105025" cy="552450"/>
                <wp:effectExtent l="0" t="0" r="28575" b="1905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5524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57ED0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3" o:spid="_x0000_s1026" type="#_x0000_t185" style="position:absolute;left:0;text-align:left;margin-left:242.7pt;margin-top:16.45pt;width:165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" o:allowincell="f" strokeweight=".5pt"/>
            </w:pict>
          </mc:Fallback>
        </mc:AlternateContent>
      </w:r>
      <w:r w:rsidR="0068247F">
        <w:rPr>
          <w:rFonts w:hAnsi="Courier New" w:hint="eastAsia"/>
        </w:rPr>
        <w:t xml:space="preserve">届出者　</w:t>
      </w:r>
      <w:r w:rsidR="0068247F">
        <w:rPr>
          <w:rFonts w:hAnsi="Courier New" w:hint="eastAsia"/>
          <w:spacing w:val="105"/>
        </w:rPr>
        <w:t>氏</w:t>
      </w:r>
      <w:r w:rsidR="0068247F">
        <w:rPr>
          <w:rFonts w:hAnsi="Courier New" w:hint="eastAsia"/>
        </w:rPr>
        <w:t xml:space="preserve">名　　　　　　　　　　　　　</w:t>
      </w:r>
      <w:r w:rsidR="0081019A">
        <w:rPr>
          <w:rFonts w:hAnsi="Courier New" w:hint="eastAsia"/>
        </w:rPr>
        <w:t xml:space="preserve">   </w:t>
      </w:r>
      <w:r w:rsidR="0068247F">
        <w:rPr>
          <w:rFonts w:hAnsi="Courier New" w:hint="eastAsia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2967"/>
      </w:tblGrid>
      <w:tr w:rsidR="00796405">
        <w:trPr>
          <w:cantSplit/>
          <w:trHeight w:val="874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405" w:rsidRDefault="0068247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405" w:rsidRDefault="0068247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法人その他の団体にあっては、主たる事務所又は事業所の所在地、名称及び代表者の氏名</w:t>
            </w:r>
          </w:p>
        </w:tc>
      </w:tr>
    </w:tbl>
    <w:p w:rsidR="00796405" w:rsidRDefault="0068247F">
      <w:pPr>
        <w:jc w:val="right"/>
        <w:rPr>
          <w:rFonts w:hAnsi="Courier New"/>
        </w:rPr>
      </w:pPr>
      <w:r>
        <w:rPr>
          <w:rFonts w:hAnsi="Courier New" w:hint="eastAsia"/>
          <w:spacing w:val="105"/>
        </w:rPr>
        <w:t>電</w:t>
      </w:r>
      <w:r>
        <w:rPr>
          <w:rFonts w:hAnsi="Courier New" w:hint="eastAsia"/>
        </w:rPr>
        <w:t xml:space="preserve">話　　</w:t>
      </w:r>
      <w:r w:rsidR="007B6357">
        <w:rPr>
          <w:rFonts w:hAnsi="Courier New" w:hint="eastAsia"/>
        </w:rPr>
        <w:t xml:space="preserve"> </w:t>
      </w:r>
      <w:r>
        <w:rPr>
          <w:rFonts w:hAnsi="Courier New" w:hint="eastAsia"/>
        </w:rPr>
        <w:t xml:space="preserve">　　　　　　　　　　　　　</w:t>
      </w:r>
    </w:p>
    <w:p w:rsidR="00796405" w:rsidRDefault="00796405">
      <w:pPr>
        <w:rPr>
          <w:rFonts w:hAnsi="Courier New"/>
        </w:rPr>
      </w:pPr>
    </w:p>
    <w:p w:rsidR="00796405" w:rsidRDefault="00796405">
      <w:pPr>
        <w:rPr>
          <w:rFonts w:hAnsi="Courier New"/>
        </w:rPr>
      </w:pPr>
    </w:p>
    <w:p w:rsidR="00796405" w:rsidRDefault="0068247F">
      <w:pPr>
        <w:rPr>
          <w:rFonts w:hAnsi="Courier New"/>
        </w:rPr>
      </w:pPr>
      <w:r>
        <w:rPr>
          <w:rFonts w:hAnsi="Courier New" w:hint="eastAsia"/>
        </w:rPr>
        <w:t xml:space="preserve">　次のとおり犬の登録事項を変更したので、狂犬病予防法第４条第４項及び第５項の規定により届け出ます。</w:t>
      </w:r>
    </w:p>
    <w:p w:rsidR="00796405" w:rsidRDefault="00796405">
      <w:pPr>
        <w:rPr>
          <w:rFonts w:hAnsi="Courier New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58"/>
        <w:gridCol w:w="895"/>
        <w:gridCol w:w="1567"/>
        <w:gridCol w:w="2686"/>
        <w:gridCol w:w="895"/>
        <w:gridCol w:w="1824"/>
      </w:tblGrid>
      <w:tr w:rsidR="00796405">
        <w:trPr>
          <w:cantSplit/>
          <w:trHeight w:hRule="exact" w:val="440"/>
        </w:trPr>
        <w:tc>
          <w:tcPr>
            <w:tcW w:w="658" w:type="dxa"/>
            <w:vMerge w:val="restart"/>
            <w:textDirection w:val="tbRlV"/>
            <w:vAlign w:val="center"/>
          </w:tcPr>
          <w:p w:rsidR="00796405" w:rsidRDefault="0068247F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届出の犬</w:t>
            </w:r>
          </w:p>
        </w:tc>
        <w:tc>
          <w:tcPr>
            <w:tcW w:w="2462" w:type="dxa"/>
            <w:gridSpan w:val="2"/>
            <w:vAlign w:val="center"/>
          </w:tcPr>
          <w:p w:rsidR="00796405" w:rsidRDefault="0068247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登録番号</w:t>
            </w:r>
          </w:p>
        </w:tc>
        <w:tc>
          <w:tcPr>
            <w:tcW w:w="2686" w:type="dxa"/>
            <w:vAlign w:val="center"/>
          </w:tcPr>
          <w:p w:rsidR="00796405" w:rsidRDefault="0068247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796405" w:rsidRDefault="0068247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種類</w:t>
            </w:r>
          </w:p>
        </w:tc>
        <w:tc>
          <w:tcPr>
            <w:tcW w:w="1824" w:type="dxa"/>
            <w:vAlign w:val="center"/>
          </w:tcPr>
          <w:p w:rsidR="00796405" w:rsidRDefault="0068247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96405">
        <w:trPr>
          <w:cantSplit/>
          <w:trHeight w:hRule="exact" w:val="440"/>
        </w:trPr>
        <w:tc>
          <w:tcPr>
            <w:tcW w:w="658" w:type="dxa"/>
            <w:vMerge/>
            <w:textDirection w:val="tbRlV"/>
            <w:vAlign w:val="center"/>
          </w:tcPr>
          <w:p w:rsidR="00796405" w:rsidRDefault="00796405">
            <w:pPr>
              <w:rPr>
                <w:rFonts w:hAnsi="Courier New"/>
              </w:rPr>
            </w:pPr>
          </w:p>
        </w:tc>
        <w:tc>
          <w:tcPr>
            <w:tcW w:w="2462" w:type="dxa"/>
            <w:gridSpan w:val="2"/>
            <w:vAlign w:val="center"/>
          </w:tcPr>
          <w:p w:rsidR="00796405" w:rsidRDefault="0068247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登録年月日</w:t>
            </w:r>
          </w:p>
        </w:tc>
        <w:tc>
          <w:tcPr>
            <w:tcW w:w="2686" w:type="dxa"/>
            <w:vAlign w:val="center"/>
          </w:tcPr>
          <w:p w:rsidR="00796405" w:rsidRDefault="0068247F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895" w:type="dxa"/>
            <w:vAlign w:val="center"/>
          </w:tcPr>
          <w:p w:rsidR="00796405" w:rsidRDefault="0068247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性別</w:t>
            </w:r>
          </w:p>
        </w:tc>
        <w:tc>
          <w:tcPr>
            <w:tcW w:w="1824" w:type="dxa"/>
            <w:vAlign w:val="center"/>
          </w:tcPr>
          <w:p w:rsidR="00796405" w:rsidRDefault="0068247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□　雄　□　雌</w:t>
            </w:r>
          </w:p>
        </w:tc>
      </w:tr>
      <w:tr w:rsidR="00796405">
        <w:trPr>
          <w:cantSplit/>
          <w:trHeight w:hRule="exact" w:val="640"/>
        </w:trPr>
        <w:tc>
          <w:tcPr>
            <w:tcW w:w="658" w:type="dxa"/>
            <w:vMerge/>
            <w:textDirection w:val="tbRlV"/>
            <w:vAlign w:val="center"/>
          </w:tcPr>
          <w:p w:rsidR="00796405" w:rsidRDefault="00796405">
            <w:pPr>
              <w:rPr>
                <w:rFonts w:hAnsi="Courier New"/>
              </w:rPr>
            </w:pPr>
          </w:p>
        </w:tc>
        <w:tc>
          <w:tcPr>
            <w:tcW w:w="2462" w:type="dxa"/>
            <w:gridSpan w:val="2"/>
            <w:vAlign w:val="center"/>
          </w:tcPr>
          <w:p w:rsidR="00796405" w:rsidRDefault="0068247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40"/>
              </w:rPr>
              <w:t>所有者の住所又</w:t>
            </w:r>
            <w:r>
              <w:rPr>
                <w:rFonts w:hAnsi="Courier New" w:hint="eastAsia"/>
              </w:rPr>
              <w:t>は所在地</w:t>
            </w:r>
          </w:p>
        </w:tc>
        <w:tc>
          <w:tcPr>
            <w:tcW w:w="2686" w:type="dxa"/>
            <w:vAlign w:val="center"/>
          </w:tcPr>
          <w:p w:rsidR="00796405" w:rsidRDefault="0068247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796405" w:rsidRDefault="0068247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特徴</w:t>
            </w:r>
          </w:p>
        </w:tc>
        <w:tc>
          <w:tcPr>
            <w:tcW w:w="1824" w:type="dxa"/>
            <w:vAlign w:val="center"/>
          </w:tcPr>
          <w:p w:rsidR="00796405" w:rsidRDefault="0068247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96405">
        <w:trPr>
          <w:cantSplit/>
          <w:trHeight w:hRule="exact" w:val="640"/>
        </w:trPr>
        <w:tc>
          <w:tcPr>
            <w:tcW w:w="658" w:type="dxa"/>
            <w:vMerge/>
            <w:textDirection w:val="tbRlV"/>
            <w:vAlign w:val="center"/>
          </w:tcPr>
          <w:p w:rsidR="00796405" w:rsidRDefault="00796405">
            <w:pPr>
              <w:rPr>
                <w:rFonts w:hAnsi="Courier New"/>
              </w:rPr>
            </w:pPr>
          </w:p>
        </w:tc>
        <w:tc>
          <w:tcPr>
            <w:tcW w:w="2462" w:type="dxa"/>
            <w:gridSpan w:val="2"/>
            <w:vAlign w:val="center"/>
          </w:tcPr>
          <w:p w:rsidR="00796405" w:rsidRDefault="0068247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40"/>
              </w:rPr>
              <w:t>所有者の氏名又</w:t>
            </w:r>
            <w:r>
              <w:rPr>
                <w:rFonts w:hAnsi="Courier New" w:hint="eastAsia"/>
              </w:rPr>
              <w:t>は名称及び代表者の氏名</w:t>
            </w:r>
          </w:p>
        </w:tc>
        <w:tc>
          <w:tcPr>
            <w:tcW w:w="2686" w:type="dxa"/>
            <w:tcBorders>
              <w:bottom w:val="nil"/>
            </w:tcBorders>
            <w:vAlign w:val="center"/>
          </w:tcPr>
          <w:p w:rsidR="00796405" w:rsidRDefault="0068247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95" w:type="dxa"/>
            <w:tcBorders>
              <w:bottom w:val="nil"/>
            </w:tcBorders>
            <w:vAlign w:val="center"/>
          </w:tcPr>
          <w:p w:rsidR="00796405" w:rsidRDefault="0068247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注</w:t>
            </w:r>
            <w:r>
              <w:rPr>
                <w:rFonts w:hAnsi="Courier New" w:hint="eastAsia"/>
              </w:rPr>
              <w:t>射済票</w:t>
            </w:r>
          </w:p>
        </w:tc>
        <w:tc>
          <w:tcPr>
            <w:tcW w:w="1824" w:type="dxa"/>
            <w:tcBorders>
              <w:bottom w:val="nil"/>
            </w:tcBorders>
            <w:vAlign w:val="center"/>
          </w:tcPr>
          <w:p w:rsidR="00796405" w:rsidRDefault="0068247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年度</w:t>
            </w:r>
          </w:p>
          <w:p w:rsidR="00796405" w:rsidRDefault="0068247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第　　　　　号</w:t>
            </w:r>
          </w:p>
        </w:tc>
      </w:tr>
      <w:tr w:rsidR="00796405">
        <w:trPr>
          <w:cantSplit/>
          <w:trHeight w:hRule="exact" w:val="800"/>
        </w:trPr>
        <w:tc>
          <w:tcPr>
            <w:tcW w:w="658" w:type="dxa"/>
            <w:vMerge w:val="restart"/>
            <w:textDirection w:val="tbRlV"/>
            <w:vAlign w:val="center"/>
          </w:tcPr>
          <w:p w:rsidR="00796405" w:rsidRDefault="0068247F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変更事項</w:t>
            </w:r>
          </w:p>
        </w:tc>
        <w:tc>
          <w:tcPr>
            <w:tcW w:w="2462" w:type="dxa"/>
            <w:gridSpan w:val="2"/>
            <w:vMerge w:val="restart"/>
            <w:vAlign w:val="center"/>
          </w:tcPr>
          <w:p w:rsidR="00796405" w:rsidRDefault="0068247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□　</w:t>
            </w:r>
            <w:r>
              <w:rPr>
                <w:rFonts w:hAnsi="Courier New" w:hint="eastAsia"/>
                <w:spacing w:val="96"/>
              </w:rPr>
              <w:t>犬の所在</w:t>
            </w:r>
            <w:r>
              <w:rPr>
                <w:rFonts w:hAnsi="Courier New" w:hint="eastAsia"/>
              </w:rPr>
              <w:t>地</w:t>
            </w:r>
          </w:p>
          <w:p w:rsidR="00796405" w:rsidRDefault="0068247F">
            <w:pPr>
              <w:ind w:left="420" w:hanging="42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□　所有者の住所又は氏名</w:t>
            </w:r>
          </w:p>
          <w:p w:rsidR="00796405" w:rsidRDefault="0068247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□　</w:t>
            </w:r>
            <w:r>
              <w:rPr>
                <w:rFonts w:hAnsi="Courier New" w:hint="eastAsia"/>
                <w:spacing w:val="97"/>
              </w:rPr>
              <w:t>犬の所有</w:t>
            </w:r>
            <w:r>
              <w:rPr>
                <w:rFonts w:hAnsi="Courier New" w:hint="eastAsia"/>
              </w:rPr>
              <w:t>者</w:t>
            </w:r>
          </w:p>
        </w:tc>
        <w:tc>
          <w:tcPr>
            <w:tcW w:w="5405" w:type="dxa"/>
            <w:gridSpan w:val="3"/>
            <w:tcBorders>
              <w:bottom w:val="dashed" w:sz="4" w:space="0" w:color="auto"/>
            </w:tcBorders>
            <w:vAlign w:val="center"/>
          </w:tcPr>
          <w:p w:rsidR="00796405" w:rsidRDefault="0068247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変更前</w:t>
            </w:r>
          </w:p>
        </w:tc>
      </w:tr>
      <w:tr w:rsidR="00796405">
        <w:trPr>
          <w:cantSplit/>
          <w:trHeight w:hRule="exact" w:val="800"/>
        </w:trPr>
        <w:tc>
          <w:tcPr>
            <w:tcW w:w="658" w:type="dxa"/>
            <w:vMerge/>
            <w:vAlign w:val="center"/>
          </w:tcPr>
          <w:p w:rsidR="00796405" w:rsidRDefault="00796405">
            <w:pPr>
              <w:rPr>
                <w:rFonts w:hAnsi="Courier New"/>
              </w:rPr>
            </w:pPr>
          </w:p>
        </w:tc>
        <w:tc>
          <w:tcPr>
            <w:tcW w:w="2462" w:type="dxa"/>
            <w:gridSpan w:val="2"/>
            <w:vMerge/>
          </w:tcPr>
          <w:p w:rsidR="00796405" w:rsidRDefault="00796405">
            <w:pPr>
              <w:rPr>
                <w:rFonts w:hAnsi="Courier New"/>
              </w:rPr>
            </w:pPr>
          </w:p>
        </w:tc>
        <w:tc>
          <w:tcPr>
            <w:tcW w:w="5405" w:type="dxa"/>
            <w:gridSpan w:val="3"/>
            <w:tcBorders>
              <w:top w:val="dashed" w:sz="4" w:space="0" w:color="auto"/>
            </w:tcBorders>
            <w:vAlign w:val="center"/>
          </w:tcPr>
          <w:p w:rsidR="00796405" w:rsidRDefault="0068247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変更後</w:t>
            </w:r>
          </w:p>
        </w:tc>
      </w:tr>
      <w:tr w:rsidR="00796405">
        <w:trPr>
          <w:cantSplit/>
          <w:trHeight w:hRule="exact" w:val="640"/>
        </w:trPr>
        <w:tc>
          <w:tcPr>
            <w:tcW w:w="1553" w:type="dxa"/>
            <w:gridSpan w:val="2"/>
            <w:vAlign w:val="center"/>
          </w:tcPr>
          <w:p w:rsidR="00796405" w:rsidRDefault="0068247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変更年月日</w:t>
            </w:r>
          </w:p>
        </w:tc>
        <w:tc>
          <w:tcPr>
            <w:tcW w:w="6972" w:type="dxa"/>
            <w:gridSpan w:val="4"/>
            <w:vAlign w:val="center"/>
          </w:tcPr>
          <w:p w:rsidR="00796405" w:rsidRDefault="0068247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年　　　　月　　　　日</w:t>
            </w:r>
          </w:p>
        </w:tc>
      </w:tr>
    </w:tbl>
    <w:p w:rsidR="00796405" w:rsidRDefault="00796405">
      <w:pPr>
        <w:rPr>
          <w:rFonts w:hAnsi="Courier New"/>
        </w:rPr>
      </w:pPr>
    </w:p>
    <w:p w:rsidR="00796405" w:rsidRDefault="0068247F">
      <w:pPr>
        <w:rPr>
          <w:rFonts w:hAnsi="Courier New"/>
        </w:rPr>
      </w:pPr>
      <w:r>
        <w:rPr>
          <w:rFonts w:hAnsi="Courier New" w:hint="eastAsia"/>
        </w:rPr>
        <w:t>記入上の注意等</w:t>
      </w:r>
    </w:p>
    <w:p w:rsidR="00796405" w:rsidRDefault="0068247F">
      <w:pPr>
        <w:ind w:left="420" w:hanging="420"/>
        <w:rPr>
          <w:rFonts w:hAnsi="Courier New"/>
        </w:rPr>
      </w:pPr>
      <w:r>
        <w:rPr>
          <w:rFonts w:hAnsi="Courier New" w:hint="eastAsia"/>
        </w:rPr>
        <w:t xml:space="preserve">　１　□のところは、該当するものにレ印を付けて、変更前と変更後の事項を記入してください。</w:t>
      </w:r>
    </w:p>
    <w:p w:rsidR="00796405" w:rsidRDefault="0068247F">
      <w:pPr>
        <w:ind w:left="420" w:hanging="420"/>
        <w:rPr>
          <w:rFonts w:hAnsi="Courier New"/>
        </w:rPr>
      </w:pPr>
      <w:r>
        <w:rPr>
          <w:rFonts w:hAnsi="Courier New" w:hint="eastAsia"/>
        </w:rPr>
        <w:t xml:space="preserve">　２　市外からの転入の場合は、鑑札及び注射済票を添付してください。</w:t>
      </w:r>
    </w:p>
    <w:p w:rsidR="00796405" w:rsidRDefault="00796405">
      <w:pPr>
        <w:rPr>
          <w:rFonts w:hAnsi="Courier New"/>
        </w:rPr>
      </w:pPr>
    </w:p>
    <w:p w:rsidR="00796405" w:rsidRDefault="0068247F">
      <w:pPr>
        <w:rPr>
          <w:rFonts w:hAnsi="Courier New"/>
        </w:rPr>
      </w:pPr>
      <w:r>
        <w:rPr>
          <w:rFonts w:hAnsi="Courier New" w:hint="eastAsia"/>
        </w:rPr>
        <w:t>※　津市記入欄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86"/>
        <w:gridCol w:w="3819"/>
      </w:tblGrid>
      <w:tr w:rsidR="00796405">
        <w:trPr>
          <w:cantSplit/>
          <w:trHeight w:hRule="exact" w:val="440"/>
        </w:trPr>
        <w:tc>
          <w:tcPr>
            <w:tcW w:w="4686" w:type="dxa"/>
            <w:vAlign w:val="center"/>
          </w:tcPr>
          <w:p w:rsidR="00796405" w:rsidRDefault="0068247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政令第２条の２第２項の規定による新鑑札</w:t>
            </w:r>
          </w:p>
        </w:tc>
        <w:tc>
          <w:tcPr>
            <w:tcW w:w="3819" w:type="dxa"/>
            <w:vAlign w:val="center"/>
          </w:tcPr>
          <w:p w:rsidR="00796405" w:rsidRDefault="0068247F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第　　　　　号　</w:t>
            </w:r>
          </w:p>
        </w:tc>
      </w:tr>
    </w:tbl>
    <w:p w:rsidR="00796405" w:rsidRDefault="00260670" w:rsidP="00260670">
      <w:r>
        <w:t xml:space="preserve"> </w:t>
      </w:r>
    </w:p>
    <w:sectPr w:rsidR="00796405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405" w:rsidRDefault="0068247F">
      <w:r>
        <w:separator/>
      </w:r>
    </w:p>
  </w:endnote>
  <w:endnote w:type="continuationSeparator" w:id="0">
    <w:p w:rsidR="00796405" w:rsidRDefault="00682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405" w:rsidRDefault="0068247F">
      <w:r>
        <w:separator/>
      </w:r>
    </w:p>
  </w:footnote>
  <w:footnote w:type="continuationSeparator" w:id="0">
    <w:p w:rsidR="00796405" w:rsidRDefault="00682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47F"/>
    <w:rsid w:val="000C153C"/>
    <w:rsid w:val="00260670"/>
    <w:rsid w:val="00310D90"/>
    <w:rsid w:val="00322008"/>
    <w:rsid w:val="0068247F"/>
    <w:rsid w:val="00796405"/>
    <w:rsid w:val="007B3B73"/>
    <w:rsid w:val="007B6357"/>
    <w:rsid w:val="0081019A"/>
    <w:rsid w:val="0086694F"/>
    <w:rsid w:val="00A054B4"/>
    <w:rsid w:val="00A83189"/>
    <w:rsid w:val="00CD7322"/>
    <w:rsid w:val="00CE6930"/>
    <w:rsid w:val="00E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2021-03-25T06:21:00Z</dcterms:created>
  <dcterms:modified xsi:type="dcterms:W3CDTF">2021-04-01T08:17:00Z</dcterms:modified>
</cp:coreProperties>
</file>