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E57E3" w14:textId="77777777" w:rsidR="00CA156A" w:rsidRPr="00AA7559" w:rsidRDefault="00AA7559" w:rsidP="00AA7559">
      <w:pPr>
        <w:jc w:val="center"/>
        <w:rPr>
          <w:rFonts w:asciiTheme="majorEastAsia" w:eastAsiaTheme="majorEastAsia" w:hAnsiTheme="majorEastAsia"/>
          <w:sz w:val="28"/>
          <w:szCs w:val="28"/>
        </w:rPr>
      </w:pPr>
      <w:r>
        <w:rPr>
          <w:noProof/>
          <w:sz w:val="24"/>
          <w:szCs w:val="24"/>
        </w:rPr>
        <mc:AlternateContent>
          <mc:Choice Requires="wps">
            <w:drawing>
              <wp:anchor distT="0" distB="0" distL="114300" distR="114300" simplePos="0" relativeHeight="251659264" behindDoc="0" locked="0" layoutInCell="1" allowOverlap="1" wp14:anchorId="719EAFE6" wp14:editId="6FCF080F">
                <wp:simplePos x="0" y="0"/>
                <wp:positionH relativeFrom="column">
                  <wp:posOffset>4362450</wp:posOffset>
                </wp:positionH>
                <wp:positionV relativeFrom="paragraph">
                  <wp:posOffset>123825</wp:posOffset>
                </wp:positionV>
                <wp:extent cx="2076450" cy="6191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076450" cy="619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203FAE" w14:textId="77777777" w:rsidR="00B00BC3" w:rsidRDefault="007E2713" w:rsidP="007E2713">
                            <w:pPr>
                              <w:jc w:val="center"/>
                              <w:rPr>
                                <w:rFonts w:asciiTheme="majorEastAsia" w:eastAsiaTheme="majorEastAsia" w:hAnsiTheme="majorEastAsia"/>
                                <w:b/>
                              </w:rPr>
                            </w:pPr>
                            <w:r w:rsidRPr="0033266C">
                              <w:rPr>
                                <w:rFonts w:asciiTheme="majorEastAsia" w:eastAsiaTheme="majorEastAsia" w:hAnsiTheme="majorEastAsia" w:hint="eastAsia"/>
                                <w:b/>
                              </w:rPr>
                              <w:t>申込</w:t>
                            </w:r>
                            <w:r w:rsidR="00B00BC3">
                              <w:rPr>
                                <w:rFonts w:asciiTheme="majorEastAsia" w:eastAsiaTheme="majorEastAsia" w:hAnsiTheme="majorEastAsia" w:hint="eastAsia"/>
                                <w:b/>
                              </w:rPr>
                              <w:t>期限</w:t>
                            </w:r>
                          </w:p>
                          <w:p w14:paraId="4337DD63" w14:textId="6782BA36" w:rsidR="007E2713" w:rsidRPr="0033266C" w:rsidRDefault="00AC6EDE" w:rsidP="007E2713">
                            <w:pPr>
                              <w:jc w:val="center"/>
                              <w:rPr>
                                <w:rFonts w:asciiTheme="majorEastAsia" w:eastAsiaTheme="majorEastAsia" w:hAnsiTheme="majorEastAsia"/>
                                <w:b/>
                              </w:rPr>
                            </w:pPr>
                            <w:r>
                              <w:rPr>
                                <w:rFonts w:asciiTheme="majorEastAsia" w:eastAsiaTheme="majorEastAsia" w:hAnsiTheme="majorEastAsia" w:hint="eastAsia"/>
                                <w:b/>
                              </w:rPr>
                              <w:t>６</w:t>
                            </w:r>
                            <w:r w:rsidR="0033266C" w:rsidRPr="0033266C">
                              <w:rPr>
                                <w:rFonts w:asciiTheme="majorEastAsia" w:eastAsiaTheme="majorEastAsia" w:hAnsiTheme="majorEastAsia" w:hint="eastAsia"/>
                                <w:b/>
                              </w:rPr>
                              <w:t>月</w:t>
                            </w:r>
                            <w:r>
                              <w:rPr>
                                <w:rFonts w:asciiTheme="majorEastAsia" w:eastAsiaTheme="majorEastAsia" w:hAnsiTheme="majorEastAsia" w:hint="eastAsia"/>
                                <w:b/>
                              </w:rPr>
                              <w:t>２０</w:t>
                            </w:r>
                            <w:r w:rsidR="0033266C" w:rsidRPr="0033266C">
                              <w:rPr>
                                <w:rFonts w:asciiTheme="majorEastAsia" w:eastAsiaTheme="majorEastAsia" w:hAnsiTheme="majorEastAsia"/>
                                <w:b/>
                              </w:rPr>
                              <w:t>日</w:t>
                            </w:r>
                            <w:r w:rsidR="00B00BC3">
                              <w:rPr>
                                <w:rFonts w:asciiTheme="majorEastAsia" w:eastAsiaTheme="majorEastAsia" w:hAnsiTheme="majorEastAsia" w:hint="eastAsia"/>
                                <w:b/>
                              </w:rPr>
                              <w:t>（</w:t>
                            </w:r>
                            <w:r w:rsidR="00B00BC3">
                              <w:rPr>
                                <w:rFonts w:asciiTheme="majorEastAsia" w:eastAsiaTheme="majorEastAsia" w:hAnsiTheme="majorEastAsia"/>
                                <w:b/>
                              </w:rPr>
                              <w:t>必着）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EAFE6" id="正方形/長方形 1" o:spid="_x0000_s1026" style="position:absolute;left:0;text-align:left;margin-left:343.5pt;margin-top:9.75pt;width:163.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" fillcolor="#5b9bd5 [3204]" strokecolor="#1f4d78 [1604]" strokeweight="1pt">
                <v:textbox>
                  <w:txbxContent>
                    <w:p w14:paraId="6F203FAE" w14:textId="77777777" w:rsidR="00B00BC3" w:rsidRDefault="007E2713" w:rsidP="007E2713">
                      <w:pPr>
                        <w:jc w:val="center"/>
                        <w:rPr>
                          <w:rFonts w:asciiTheme="majorEastAsia" w:eastAsiaTheme="majorEastAsia" w:hAnsiTheme="majorEastAsia"/>
                          <w:b/>
                        </w:rPr>
                      </w:pPr>
                      <w:r w:rsidRPr="0033266C">
                        <w:rPr>
                          <w:rFonts w:asciiTheme="majorEastAsia" w:eastAsiaTheme="majorEastAsia" w:hAnsiTheme="majorEastAsia" w:hint="eastAsia"/>
                          <w:b/>
                        </w:rPr>
                        <w:t>申込</w:t>
                      </w:r>
                      <w:r w:rsidR="00B00BC3">
                        <w:rPr>
                          <w:rFonts w:asciiTheme="majorEastAsia" w:eastAsiaTheme="majorEastAsia" w:hAnsiTheme="majorEastAsia" w:hint="eastAsia"/>
                          <w:b/>
                        </w:rPr>
                        <w:t>期限</w:t>
                      </w:r>
                    </w:p>
                    <w:p w14:paraId="4337DD63" w14:textId="6782BA36" w:rsidR="007E2713" w:rsidRPr="0033266C" w:rsidRDefault="00AC6EDE" w:rsidP="007E2713">
                      <w:pPr>
                        <w:jc w:val="center"/>
                        <w:rPr>
                          <w:rFonts w:asciiTheme="majorEastAsia" w:eastAsiaTheme="majorEastAsia" w:hAnsiTheme="majorEastAsia"/>
                          <w:b/>
                        </w:rPr>
                      </w:pPr>
                      <w:r>
                        <w:rPr>
                          <w:rFonts w:asciiTheme="majorEastAsia" w:eastAsiaTheme="majorEastAsia" w:hAnsiTheme="majorEastAsia" w:hint="eastAsia"/>
                          <w:b/>
                        </w:rPr>
                        <w:t>６</w:t>
                      </w:r>
                      <w:r w:rsidR="0033266C" w:rsidRPr="0033266C">
                        <w:rPr>
                          <w:rFonts w:asciiTheme="majorEastAsia" w:eastAsiaTheme="majorEastAsia" w:hAnsiTheme="majorEastAsia" w:hint="eastAsia"/>
                          <w:b/>
                        </w:rPr>
                        <w:t>月</w:t>
                      </w:r>
                      <w:r>
                        <w:rPr>
                          <w:rFonts w:asciiTheme="majorEastAsia" w:eastAsiaTheme="majorEastAsia" w:hAnsiTheme="majorEastAsia" w:hint="eastAsia"/>
                          <w:b/>
                        </w:rPr>
                        <w:t>２０</w:t>
                      </w:r>
                      <w:r w:rsidR="0033266C" w:rsidRPr="0033266C">
                        <w:rPr>
                          <w:rFonts w:asciiTheme="majorEastAsia" w:eastAsiaTheme="majorEastAsia" w:hAnsiTheme="majorEastAsia"/>
                          <w:b/>
                        </w:rPr>
                        <w:t>日</w:t>
                      </w:r>
                      <w:r w:rsidR="00B00BC3">
                        <w:rPr>
                          <w:rFonts w:asciiTheme="majorEastAsia" w:eastAsiaTheme="majorEastAsia" w:hAnsiTheme="majorEastAsia" w:hint="eastAsia"/>
                          <w:b/>
                        </w:rPr>
                        <w:t>（</w:t>
                      </w:r>
                      <w:r w:rsidR="00B00BC3">
                        <w:rPr>
                          <w:rFonts w:asciiTheme="majorEastAsia" w:eastAsiaTheme="majorEastAsia" w:hAnsiTheme="majorEastAsia"/>
                          <w:b/>
                        </w:rPr>
                        <w:t>必着）</w:t>
                      </w:r>
                    </w:p>
                  </w:txbxContent>
                </v:textbox>
              </v:rect>
            </w:pict>
          </mc:Fallback>
        </mc:AlternateContent>
      </w:r>
      <w:r w:rsidR="00CA156A" w:rsidRPr="00E932AB">
        <w:rPr>
          <w:rFonts w:asciiTheme="majorEastAsia" w:eastAsiaTheme="majorEastAsia" w:hAnsiTheme="majorEastAsia" w:hint="eastAsia"/>
          <w:sz w:val="28"/>
          <w:szCs w:val="28"/>
        </w:rPr>
        <w:t>空き家無料相談会　申込書</w:t>
      </w:r>
    </w:p>
    <w:p w14:paraId="399E6A52" w14:textId="77777777" w:rsidR="006E1335" w:rsidRDefault="006A392D" w:rsidP="007D11D2">
      <w:pPr>
        <w:rPr>
          <w:sz w:val="24"/>
          <w:szCs w:val="24"/>
        </w:rPr>
      </w:pPr>
      <w:r w:rsidRPr="00CF2989">
        <w:rPr>
          <w:rFonts w:asciiTheme="majorEastAsia" w:eastAsiaTheme="majorEastAsia" w:hAnsiTheme="majorEastAsia" w:hint="eastAsia"/>
          <w:b/>
          <w:sz w:val="24"/>
          <w:szCs w:val="24"/>
          <w:highlight w:val="lightGray"/>
          <w:bdr w:val="single" w:sz="4" w:space="0" w:color="auto"/>
        </w:rPr>
        <w:t>提</w:t>
      </w:r>
      <w:r w:rsidR="0033266C" w:rsidRPr="00CF2989">
        <w:rPr>
          <w:rFonts w:asciiTheme="majorEastAsia" w:eastAsiaTheme="majorEastAsia" w:hAnsiTheme="majorEastAsia" w:hint="eastAsia"/>
          <w:b/>
          <w:sz w:val="24"/>
          <w:szCs w:val="24"/>
          <w:highlight w:val="lightGray"/>
          <w:bdr w:val="single" w:sz="4" w:space="0" w:color="auto"/>
        </w:rPr>
        <w:t xml:space="preserve">　</w:t>
      </w:r>
      <w:r w:rsidRPr="00CF2989">
        <w:rPr>
          <w:rFonts w:asciiTheme="majorEastAsia" w:eastAsiaTheme="majorEastAsia" w:hAnsiTheme="majorEastAsia" w:hint="eastAsia"/>
          <w:b/>
          <w:sz w:val="24"/>
          <w:szCs w:val="24"/>
          <w:highlight w:val="lightGray"/>
          <w:bdr w:val="single" w:sz="4" w:space="0" w:color="auto"/>
        </w:rPr>
        <w:t>出</w:t>
      </w:r>
      <w:r w:rsidR="0033266C" w:rsidRPr="00CF2989">
        <w:rPr>
          <w:rFonts w:asciiTheme="majorEastAsia" w:eastAsiaTheme="majorEastAsia" w:hAnsiTheme="majorEastAsia" w:hint="eastAsia"/>
          <w:b/>
          <w:sz w:val="24"/>
          <w:szCs w:val="24"/>
          <w:highlight w:val="lightGray"/>
          <w:bdr w:val="single" w:sz="4" w:space="0" w:color="auto"/>
        </w:rPr>
        <w:t xml:space="preserve">　</w:t>
      </w:r>
      <w:r w:rsidRPr="00CF2989">
        <w:rPr>
          <w:rFonts w:asciiTheme="majorEastAsia" w:eastAsiaTheme="majorEastAsia" w:hAnsiTheme="majorEastAsia" w:hint="eastAsia"/>
          <w:b/>
          <w:sz w:val="24"/>
          <w:szCs w:val="24"/>
          <w:highlight w:val="lightGray"/>
          <w:bdr w:val="single" w:sz="4" w:space="0" w:color="auto"/>
        </w:rPr>
        <w:t>先</w:t>
      </w:r>
      <w:r>
        <w:rPr>
          <w:rFonts w:hint="eastAsia"/>
          <w:sz w:val="24"/>
          <w:szCs w:val="24"/>
        </w:rPr>
        <w:t xml:space="preserve">　</w:t>
      </w:r>
      <w:r w:rsidR="0033266C">
        <w:rPr>
          <w:rFonts w:hint="eastAsia"/>
          <w:sz w:val="24"/>
          <w:szCs w:val="24"/>
        </w:rPr>
        <w:t xml:space="preserve">　</w:t>
      </w:r>
      <w:r w:rsidR="007E2713">
        <w:rPr>
          <w:rFonts w:hint="eastAsia"/>
          <w:sz w:val="24"/>
          <w:szCs w:val="24"/>
        </w:rPr>
        <w:t>市役所６階　環境保全課</w:t>
      </w:r>
    </w:p>
    <w:p w14:paraId="0D6190E0" w14:textId="77777777" w:rsidR="006E1335" w:rsidRDefault="007E2713" w:rsidP="007D11D2">
      <w:pPr>
        <w:rPr>
          <w:sz w:val="24"/>
          <w:szCs w:val="24"/>
        </w:rPr>
      </w:pPr>
      <w:r>
        <w:rPr>
          <w:rFonts w:hint="eastAsia"/>
          <w:sz w:val="24"/>
          <w:szCs w:val="24"/>
        </w:rPr>
        <w:t xml:space="preserve">　　　　</w:t>
      </w:r>
      <w:r w:rsidR="0033266C">
        <w:rPr>
          <w:rFonts w:hint="eastAsia"/>
          <w:sz w:val="24"/>
          <w:szCs w:val="24"/>
        </w:rPr>
        <w:t xml:space="preserve">　　　</w:t>
      </w:r>
      <w:r>
        <w:rPr>
          <w:rFonts w:hint="eastAsia"/>
          <w:sz w:val="24"/>
          <w:szCs w:val="24"/>
        </w:rPr>
        <w:t>又は各総合支所地域振興課</w:t>
      </w:r>
    </w:p>
    <w:p w14:paraId="72FFA6FB" w14:textId="77777777" w:rsidR="0033266C" w:rsidRDefault="0033266C" w:rsidP="0033266C">
      <w:pPr>
        <w:ind w:firstLineChars="100" w:firstLine="220"/>
        <w:rPr>
          <w:sz w:val="22"/>
        </w:rPr>
      </w:pPr>
    </w:p>
    <w:p w14:paraId="54B5E192" w14:textId="77777777" w:rsidR="00DD2069" w:rsidRDefault="007E2713" w:rsidP="0033266C">
      <w:pPr>
        <w:ind w:firstLineChars="100" w:firstLine="220"/>
        <w:rPr>
          <w:sz w:val="22"/>
        </w:rPr>
      </w:pPr>
      <w:r w:rsidRPr="007E2713">
        <w:rPr>
          <w:rFonts w:hint="eastAsia"/>
          <w:sz w:val="22"/>
        </w:rPr>
        <w:t>相談会は事前予約制</w:t>
      </w:r>
      <w:r w:rsidR="001D2858">
        <w:rPr>
          <w:rFonts w:hint="eastAsia"/>
          <w:sz w:val="22"/>
        </w:rPr>
        <w:t>です。</w:t>
      </w:r>
      <w:r w:rsidR="00DD2069">
        <w:rPr>
          <w:rFonts w:hint="eastAsia"/>
          <w:sz w:val="22"/>
        </w:rPr>
        <w:t>（</w:t>
      </w:r>
      <w:r w:rsidR="00477C0C">
        <w:rPr>
          <w:rFonts w:hint="eastAsia"/>
          <w:sz w:val="22"/>
        </w:rPr>
        <w:t>相談</w:t>
      </w:r>
      <w:r w:rsidR="00B00BC3">
        <w:rPr>
          <w:rFonts w:hint="eastAsia"/>
          <w:sz w:val="22"/>
        </w:rPr>
        <w:t>希望時間が重複した場合は抽選</w:t>
      </w:r>
      <w:r w:rsidR="000570E9">
        <w:rPr>
          <w:rFonts w:hint="eastAsia"/>
          <w:sz w:val="22"/>
        </w:rPr>
        <w:t>）</w:t>
      </w:r>
    </w:p>
    <w:p w14:paraId="609B7794" w14:textId="77777777" w:rsidR="00F65BCA" w:rsidRDefault="00F65BCA" w:rsidP="0033266C">
      <w:pPr>
        <w:ind w:firstLineChars="100" w:firstLine="220"/>
        <w:rPr>
          <w:sz w:val="22"/>
        </w:rPr>
      </w:pPr>
      <w:r>
        <w:rPr>
          <w:rFonts w:hint="eastAsia"/>
          <w:sz w:val="22"/>
        </w:rPr>
        <w:t>ご相談の空き家の状況や相談内容の詳細が分かると相談が円滑に進みます。</w:t>
      </w:r>
    </w:p>
    <w:p w14:paraId="474744ED" w14:textId="77777777" w:rsidR="0033266C" w:rsidRDefault="0033266C" w:rsidP="0033266C">
      <w:pPr>
        <w:ind w:firstLineChars="100" w:firstLine="220"/>
        <w:rPr>
          <w:sz w:val="22"/>
        </w:rPr>
      </w:pPr>
      <w:r>
        <w:rPr>
          <w:rFonts w:hint="eastAsia"/>
          <w:sz w:val="22"/>
        </w:rPr>
        <w:t>１組当たりの相談時間の目安は３０分程度以内</w:t>
      </w:r>
    </w:p>
    <w:tbl>
      <w:tblPr>
        <w:tblStyle w:val="a6"/>
        <w:tblW w:w="9776" w:type="dxa"/>
        <w:jc w:val="center"/>
        <w:tblLayout w:type="fixed"/>
        <w:tblLook w:val="04A0" w:firstRow="1" w:lastRow="0" w:firstColumn="1" w:lastColumn="0" w:noHBand="0" w:noVBand="1"/>
      </w:tblPr>
      <w:tblGrid>
        <w:gridCol w:w="1816"/>
        <w:gridCol w:w="3991"/>
        <w:gridCol w:w="992"/>
        <w:gridCol w:w="993"/>
        <w:gridCol w:w="992"/>
        <w:gridCol w:w="992"/>
      </w:tblGrid>
      <w:tr w:rsidR="00240E8B" w14:paraId="769956E9" w14:textId="77777777" w:rsidTr="00D9325A">
        <w:trPr>
          <w:trHeight w:val="570"/>
          <w:jc w:val="center"/>
        </w:trPr>
        <w:tc>
          <w:tcPr>
            <w:tcW w:w="1816" w:type="dxa"/>
            <w:shd w:val="clear" w:color="auto" w:fill="E7E6E6" w:themeFill="background2"/>
            <w:vAlign w:val="center"/>
          </w:tcPr>
          <w:p w14:paraId="142C21F9" w14:textId="77777777" w:rsidR="00240E8B" w:rsidRPr="0033266C" w:rsidRDefault="00240E8B" w:rsidP="00405F71">
            <w:pPr>
              <w:jc w:val="center"/>
              <w:rPr>
                <w:rFonts w:asciiTheme="majorEastAsia" w:eastAsiaTheme="majorEastAsia" w:hAnsiTheme="majorEastAsia"/>
                <w:sz w:val="24"/>
                <w:szCs w:val="24"/>
              </w:rPr>
            </w:pPr>
            <w:r w:rsidRPr="0033266C">
              <w:rPr>
                <w:rFonts w:asciiTheme="majorEastAsia" w:eastAsiaTheme="majorEastAsia" w:hAnsiTheme="majorEastAsia" w:hint="eastAsia"/>
                <w:sz w:val="24"/>
                <w:szCs w:val="24"/>
              </w:rPr>
              <w:t xml:space="preserve">住　</w:t>
            </w:r>
            <w:r w:rsidR="00DD2069">
              <w:rPr>
                <w:rFonts w:asciiTheme="majorEastAsia" w:eastAsiaTheme="majorEastAsia" w:hAnsiTheme="majorEastAsia" w:hint="eastAsia"/>
                <w:sz w:val="24"/>
                <w:szCs w:val="24"/>
              </w:rPr>
              <w:t xml:space="preserve">　</w:t>
            </w:r>
            <w:r w:rsidRPr="0033266C">
              <w:rPr>
                <w:rFonts w:asciiTheme="majorEastAsia" w:eastAsiaTheme="majorEastAsia" w:hAnsiTheme="majorEastAsia" w:hint="eastAsia"/>
                <w:sz w:val="24"/>
                <w:szCs w:val="24"/>
              </w:rPr>
              <w:t>所</w:t>
            </w:r>
          </w:p>
        </w:tc>
        <w:tc>
          <w:tcPr>
            <w:tcW w:w="7960" w:type="dxa"/>
            <w:gridSpan w:val="5"/>
          </w:tcPr>
          <w:p w14:paraId="007B7D7F" w14:textId="2905328E" w:rsidR="00240E8B" w:rsidRDefault="00240E8B" w:rsidP="00405F71">
            <w:pPr>
              <w:rPr>
                <w:rFonts w:asciiTheme="majorEastAsia" w:eastAsiaTheme="majorEastAsia" w:hAnsiTheme="majorEastAsia"/>
                <w:sz w:val="20"/>
                <w:szCs w:val="20"/>
              </w:rPr>
            </w:pPr>
            <w:r w:rsidRPr="00BC7B5A">
              <w:rPr>
                <w:rFonts w:asciiTheme="majorEastAsia" w:eastAsiaTheme="majorEastAsia" w:hAnsiTheme="majorEastAsia" w:hint="eastAsia"/>
                <w:sz w:val="20"/>
                <w:szCs w:val="20"/>
              </w:rPr>
              <w:t>〒</w:t>
            </w:r>
          </w:p>
          <w:p w14:paraId="7C201A2E" w14:textId="47713DA3" w:rsidR="00327AA8" w:rsidRPr="00BC7B5A" w:rsidRDefault="005B4B2F" w:rsidP="00405F71">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tc>
      </w:tr>
      <w:tr w:rsidR="005B2E04" w14:paraId="7BFF32CF" w14:textId="77777777" w:rsidTr="00D9325A">
        <w:trPr>
          <w:trHeight w:hRule="exact" w:val="289"/>
          <w:jc w:val="center"/>
        </w:trPr>
        <w:tc>
          <w:tcPr>
            <w:tcW w:w="1816" w:type="dxa"/>
            <w:tcBorders>
              <w:bottom w:val="dashSmallGap" w:sz="4" w:space="0" w:color="auto"/>
            </w:tcBorders>
            <w:shd w:val="clear" w:color="auto" w:fill="E7E6E6" w:themeFill="background2"/>
            <w:vAlign w:val="center"/>
          </w:tcPr>
          <w:p w14:paraId="73A820C0" w14:textId="77777777" w:rsidR="00484B3B" w:rsidRPr="00BC7B5A" w:rsidRDefault="00484B3B" w:rsidP="00EE19ED">
            <w:pPr>
              <w:ind w:firstLineChars="50" w:firstLine="80"/>
              <w:jc w:val="center"/>
              <w:rPr>
                <w:rFonts w:asciiTheme="majorEastAsia" w:eastAsiaTheme="majorEastAsia" w:hAnsiTheme="majorEastAsia"/>
                <w:sz w:val="16"/>
                <w:szCs w:val="16"/>
              </w:rPr>
            </w:pPr>
            <w:r w:rsidRPr="00BC7B5A">
              <w:rPr>
                <w:rFonts w:asciiTheme="majorEastAsia" w:eastAsiaTheme="majorEastAsia" w:hAnsiTheme="majorEastAsia" w:hint="eastAsia"/>
                <w:sz w:val="16"/>
                <w:szCs w:val="16"/>
              </w:rPr>
              <w:t>フリガナ</w:t>
            </w:r>
          </w:p>
        </w:tc>
        <w:tc>
          <w:tcPr>
            <w:tcW w:w="3991" w:type="dxa"/>
            <w:tcBorders>
              <w:bottom w:val="dashSmallGap" w:sz="4" w:space="0" w:color="auto"/>
            </w:tcBorders>
          </w:tcPr>
          <w:p w14:paraId="13FD6C8D" w14:textId="5E567E10" w:rsidR="00484B3B" w:rsidRPr="00BC7B5A" w:rsidRDefault="00484B3B" w:rsidP="00EE19ED">
            <w:pPr>
              <w:rPr>
                <w:rFonts w:asciiTheme="majorEastAsia" w:eastAsiaTheme="majorEastAsia" w:hAnsiTheme="majorEastAsia"/>
                <w:sz w:val="20"/>
                <w:szCs w:val="20"/>
              </w:rPr>
            </w:pPr>
          </w:p>
        </w:tc>
        <w:tc>
          <w:tcPr>
            <w:tcW w:w="992" w:type="dxa"/>
            <w:vMerge w:val="restart"/>
            <w:shd w:val="clear" w:color="auto" w:fill="E7E6E6" w:themeFill="background2"/>
            <w:vAlign w:val="center"/>
          </w:tcPr>
          <w:p w14:paraId="7C3A0801" w14:textId="77777777" w:rsidR="00484B3B" w:rsidRPr="000570E9" w:rsidRDefault="005B2E04" w:rsidP="00484B3B">
            <w:pPr>
              <w:ind w:left="113" w:right="113"/>
              <w:jc w:val="center"/>
              <w:rPr>
                <w:rFonts w:asciiTheme="majorEastAsia" w:eastAsiaTheme="majorEastAsia" w:hAnsiTheme="majorEastAsia"/>
                <w:sz w:val="22"/>
              </w:rPr>
            </w:pPr>
            <w:r w:rsidRPr="000570E9">
              <w:rPr>
                <w:rFonts w:asciiTheme="majorEastAsia" w:eastAsiaTheme="majorEastAsia" w:hAnsiTheme="majorEastAsia" w:hint="eastAsia"/>
                <w:sz w:val="22"/>
              </w:rPr>
              <w:t>年齢</w:t>
            </w:r>
          </w:p>
        </w:tc>
        <w:tc>
          <w:tcPr>
            <w:tcW w:w="993" w:type="dxa"/>
            <w:vMerge w:val="restart"/>
            <w:vAlign w:val="center"/>
          </w:tcPr>
          <w:p w14:paraId="595203B3" w14:textId="264E376C" w:rsidR="00484B3B" w:rsidRPr="00BC7B5A" w:rsidRDefault="00484B3B" w:rsidP="005B2E04">
            <w:pPr>
              <w:jc w:val="left"/>
              <w:rPr>
                <w:rFonts w:asciiTheme="majorEastAsia" w:eastAsiaTheme="majorEastAsia" w:hAnsiTheme="majorEastAsia"/>
                <w:sz w:val="20"/>
                <w:szCs w:val="20"/>
              </w:rPr>
            </w:pPr>
          </w:p>
        </w:tc>
        <w:tc>
          <w:tcPr>
            <w:tcW w:w="992" w:type="dxa"/>
            <w:vMerge w:val="restart"/>
            <w:shd w:val="clear" w:color="auto" w:fill="E7E6E6" w:themeFill="background2"/>
            <w:vAlign w:val="center"/>
          </w:tcPr>
          <w:p w14:paraId="3A64D540" w14:textId="77777777" w:rsidR="00484B3B" w:rsidRPr="000570E9" w:rsidRDefault="00484B3B" w:rsidP="005B2E04">
            <w:pPr>
              <w:jc w:val="center"/>
              <w:rPr>
                <w:rFonts w:asciiTheme="majorEastAsia" w:eastAsiaTheme="majorEastAsia" w:hAnsiTheme="majorEastAsia"/>
                <w:sz w:val="22"/>
              </w:rPr>
            </w:pPr>
            <w:r w:rsidRPr="000570E9">
              <w:rPr>
                <w:rFonts w:asciiTheme="majorEastAsia" w:eastAsiaTheme="majorEastAsia" w:hAnsiTheme="majorEastAsia" w:hint="eastAsia"/>
                <w:sz w:val="22"/>
              </w:rPr>
              <w:t>性別</w:t>
            </w:r>
          </w:p>
        </w:tc>
        <w:tc>
          <w:tcPr>
            <w:tcW w:w="992" w:type="dxa"/>
            <w:vMerge w:val="restart"/>
            <w:vAlign w:val="center"/>
          </w:tcPr>
          <w:p w14:paraId="4955CF51" w14:textId="21B0F1CB" w:rsidR="00484B3B" w:rsidRPr="00F0176F" w:rsidRDefault="00484B3B" w:rsidP="00484B3B">
            <w:pPr>
              <w:jc w:val="center"/>
              <w:rPr>
                <w:rFonts w:asciiTheme="majorEastAsia" w:eastAsiaTheme="majorEastAsia" w:hAnsiTheme="majorEastAsia"/>
                <w:sz w:val="22"/>
              </w:rPr>
            </w:pPr>
          </w:p>
        </w:tc>
      </w:tr>
      <w:tr w:rsidR="005B2E04" w14:paraId="43D9165F" w14:textId="77777777" w:rsidTr="004E2F99">
        <w:trPr>
          <w:trHeight w:val="698"/>
          <w:jc w:val="center"/>
        </w:trPr>
        <w:tc>
          <w:tcPr>
            <w:tcW w:w="1816" w:type="dxa"/>
            <w:tcBorders>
              <w:top w:val="dashSmallGap" w:sz="4" w:space="0" w:color="auto"/>
            </w:tcBorders>
            <w:shd w:val="clear" w:color="auto" w:fill="E7E6E6" w:themeFill="background2"/>
            <w:vAlign w:val="center"/>
          </w:tcPr>
          <w:p w14:paraId="084D2DFB" w14:textId="77777777" w:rsidR="00484B3B" w:rsidRPr="0033266C" w:rsidRDefault="00484B3B" w:rsidP="00EE19ED">
            <w:pPr>
              <w:jc w:val="center"/>
              <w:rPr>
                <w:rFonts w:asciiTheme="majorEastAsia" w:eastAsiaTheme="majorEastAsia" w:hAnsiTheme="majorEastAsia"/>
                <w:sz w:val="24"/>
                <w:szCs w:val="24"/>
              </w:rPr>
            </w:pPr>
            <w:r w:rsidRPr="0033266C">
              <w:rPr>
                <w:rFonts w:asciiTheme="majorEastAsia" w:eastAsiaTheme="majorEastAsia" w:hAnsiTheme="majorEastAsia" w:hint="eastAsia"/>
                <w:sz w:val="24"/>
                <w:szCs w:val="24"/>
              </w:rPr>
              <w:t xml:space="preserve">氏　</w:t>
            </w:r>
            <w:r>
              <w:rPr>
                <w:rFonts w:asciiTheme="majorEastAsia" w:eastAsiaTheme="majorEastAsia" w:hAnsiTheme="majorEastAsia" w:hint="eastAsia"/>
                <w:sz w:val="24"/>
                <w:szCs w:val="24"/>
              </w:rPr>
              <w:t xml:space="preserve">　</w:t>
            </w:r>
            <w:r w:rsidRPr="0033266C">
              <w:rPr>
                <w:rFonts w:asciiTheme="majorEastAsia" w:eastAsiaTheme="majorEastAsia" w:hAnsiTheme="majorEastAsia" w:hint="eastAsia"/>
                <w:sz w:val="24"/>
                <w:szCs w:val="24"/>
              </w:rPr>
              <w:t>名</w:t>
            </w:r>
          </w:p>
        </w:tc>
        <w:tc>
          <w:tcPr>
            <w:tcW w:w="3991" w:type="dxa"/>
            <w:tcBorders>
              <w:top w:val="dashSmallGap" w:sz="4" w:space="0" w:color="auto"/>
            </w:tcBorders>
            <w:vAlign w:val="center"/>
          </w:tcPr>
          <w:p w14:paraId="13E9B68D" w14:textId="372F2293" w:rsidR="00484B3B" w:rsidRPr="007376AE" w:rsidRDefault="00484B3B" w:rsidP="00EE19ED">
            <w:pPr>
              <w:rPr>
                <w:rFonts w:asciiTheme="majorEastAsia" w:eastAsiaTheme="majorEastAsia" w:hAnsiTheme="majorEastAsia"/>
                <w:sz w:val="22"/>
              </w:rPr>
            </w:pPr>
          </w:p>
        </w:tc>
        <w:tc>
          <w:tcPr>
            <w:tcW w:w="992" w:type="dxa"/>
            <w:vMerge/>
            <w:shd w:val="clear" w:color="auto" w:fill="E7E6E6" w:themeFill="background2"/>
          </w:tcPr>
          <w:p w14:paraId="080CF3D3" w14:textId="77777777" w:rsidR="00484B3B" w:rsidRPr="00BC7B5A" w:rsidRDefault="00484B3B" w:rsidP="00EE19ED">
            <w:pPr>
              <w:rPr>
                <w:rFonts w:asciiTheme="majorEastAsia" w:eastAsiaTheme="majorEastAsia" w:hAnsiTheme="majorEastAsia"/>
                <w:sz w:val="20"/>
                <w:szCs w:val="20"/>
              </w:rPr>
            </w:pPr>
          </w:p>
        </w:tc>
        <w:tc>
          <w:tcPr>
            <w:tcW w:w="993" w:type="dxa"/>
            <w:vMerge/>
          </w:tcPr>
          <w:p w14:paraId="73F2ACC2" w14:textId="77777777" w:rsidR="00484B3B" w:rsidRPr="00BC7B5A" w:rsidRDefault="00484B3B" w:rsidP="00EE19ED">
            <w:pPr>
              <w:rPr>
                <w:rFonts w:asciiTheme="majorEastAsia" w:eastAsiaTheme="majorEastAsia" w:hAnsiTheme="majorEastAsia"/>
                <w:sz w:val="20"/>
                <w:szCs w:val="20"/>
              </w:rPr>
            </w:pPr>
          </w:p>
        </w:tc>
        <w:tc>
          <w:tcPr>
            <w:tcW w:w="992" w:type="dxa"/>
            <w:vMerge/>
            <w:shd w:val="clear" w:color="auto" w:fill="E7E6E6" w:themeFill="background2"/>
          </w:tcPr>
          <w:p w14:paraId="3FDA76C7" w14:textId="77777777" w:rsidR="00484B3B" w:rsidRPr="00BC7B5A" w:rsidRDefault="00484B3B" w:rsidP="00EE19ED">
            <w:pPr>
              <w:rPr>
                <w:rFonts w:asciiTheme="majorEastAsia" w:eastAsiaTheme="majorEastAsia" w:hAnsiTheme="majorEastAsia"/>
                <w:sz w:val="20"/>
                <w:szCs w:val="20"/>
              </w:rPr>
            </w:pPr>
          </w:p>
        </w:tc>
        <w:tc>
          <w:tcPr>
            <w:tcW w:w="992" w:type="dxa"/>
            <w:vMerge/>
          </w:tcPr>
          <w:p w14:paraId="3B0B8423" w14:textId="77777777" w:rsidR="00484B3B" w:rsidRPr="00BC7B5A" w:rsidRDefault="00484B3B" w:rsidP="00EE19ED">
            <w:pPr>
              <w:rPr>
                <w:rFonts w:asciiTheme="majorEastAsia" w:eastAsiaTheme="majorEastAsia" w:hAnsiTheme="majorEastAsia"/>
                <w:sz w:val="20"/>
                <w:szCs w:val="20"/>
              </w:rPr>
            </w:pPr>
          </w:p>
        </w:tc>
      </w:tr>
      <w:tr w:rsidR="00971D6C" w14:paraId="355FF928" w14:textId="77777777" w:rsidTr="00D9325A">
        <w:trPr>
          <w:trHeight w:val="692"/>
          <w:jc w:val="center"/>
        </w:trPr>
        <w:tc>
          <w:tcPr>
            <w:tcW w:w="1816" w:type="dxa"/>
            <w:tcBorders>
              <w:bottom w:val="single" w:sz="4" w:space="0" w:color="auto"/>
            </w:tcBorders>
            <w:shd w:val="clear" w:color="auto" w:fill="E7E6E6" w:themeFill="background2"/>
            <w:vAlign w:val="center"/>
          </w:tcPr>
          <w:p w14:paraId="7A3C0450" w14:textId="77777777" w:rsidR="00F0176F" w:rsidRDefault="00971D6C" w:rsidP="00F0176F">
            <w:pPr>
              <w:jc w:val="center"/>
              <w:rPr>
                <w:rFonts w:asciiTheme="majorEastAsia" w:eastAsiaTheme="majorEastAsia" w:hAnsiTheme="majorEastAsia"/>
                <w:sz w:val="18"/>
                <w:szCs w:val="18"/>
              </w:rPr>
            </w:pPr>
            <w:r w:rsidRPr="00F0176F">
              <w:rPr>
                <w:rFonts w:asciiTheme="majorEastAsia" w:eastAsiaTheme="majorEastAsia" w:hAnsiTheme="majorEastAsia" w:hint="eastAsia"/>
                <w:sz w:val="18"/>
                <w:szCs w:val="18"/>
              </w:rPr>
              <w:t>日中連絡をとるこ</w:t>
            </w:r>
          </w:p>
          <w:p w14:paraId="6B7E6E0A" w14:textId="77777777" w:rsidR="00971D6C" w:rsidRPr="00F0176F" w:rsidRDefault="00971D6C" w:rsidP="00F0176F">
            <w:pPr>
              <w:jc w:val="center"/>
              <w:rPr>
                <w:rFonts w:asciiTheme="majorEastAsia" w:eastAsiaTheme="majorEastAsia" w:hAnsiTheme="majorEastAsia"/>
                <w:sz w:val="18"/>
                <w:szCs w:val="18"/>
              </w:rPr>
            </w:pPr>
            <w:r w:rsidRPr="00F0176F">
              <w:rPr>
                <w:rFonts w:asciiTheme="majorEastAsia" w:eastAsiaTheme="majorEastAsia" w:hAnsiTheme="majorEastAsia" w:hint="eastAsia"/>
                <w:sz w:val="18"/>
                <w:szCs w:val="18"/>
              </w:rPr>
              <w:t>とができる連絡先</w:t>
            </w:r>
          </w:p>
        </w:tc>
        <w:tc>
          <w:tcPr>
            <w:tcW w:w="3991" w:type="dxa"/>
            <w:tcBorders>
              <w:bottom w:val="single" w:sz="4" w:space="0" w:color="auto"/>
            </w:tcBorders>
            <w:vAlign w:val="center"/>
          </w:tcPr>
          <w:p w14:paraId="6C5074EF" w14:textId="1C38BE22" w:rsidR="00971D6C" w:rsidRPr="00971D6C" w:rsidRDefault="00971D6C" w:rsidP="00971D6C">
            <w:pPr>
              <w:rPr>
                <w:rFonts w:asciiTheme="majorEastAsia" w:eastAsiaTheme="majorEastAsia" w:hAnsiTheme="majorEastAsia"/>
                <w:sz w:val="24"/>
                <w:szCs w:val="24"/>
              </w:rPr>
            </w:pPr>
            <w:r w:rsidRPr="00F0176F">
              <w:rPr>
                <w:rFonts w:asciiTheme="majorEastAsia" w:eastAsiaTheme="majorEastAsia" w:hAnsiTheme="majorEastAsia" w:hint="eastAsia"/>
                <w:sz w:val="22"/>
              </w:rPr>
              <w:t>電話</w:t>
            </w:r>
            <w:r>
              <w:rPr>
                <w:rFonts w:asciiTheme="majorEastAsia" w:eastAsiaTheme="majorEastAsia" w:hAnsiTheme="majorEastAsia" w:hint="eastAsia"/>
                <w:sz w:val="24"/>
                <w:szCs w:val="24"/>
              </w:rPr>
              <w:t xml:space="preserve">　</w:t>
            </w:r>
          </w:p>
        </w:tc>
        <w:tc>
          <w:tcPr>
            <w:tcW w:w="3969" w:type="dxa"/>
            <w:gridSpan w:val="4"/>
            <w:vAlign w:val="center"/>
          </w:tcPr>
          <w:p w14:paraId="65A2E60A" w14:textId="47E2D978" w:rsidR="00971D6C" w:rsidRPr="00971D6C" w:rsidRDefault="00971D6C" w:rsidP="006A392D">
            <w:pPr>
              <w:rPr>
                <w:rFonts w:asciiTheme="majorEastAsia" w:eastAsiaTheme="majorEastAsia" w:hAnsiTheme="majorEastAsia"/>
                <w:sz w:val="24"/>
                <w:szCs w:val="24"/>
              </w:rPr>
            </w:pPr>
            <w:r w:rsidRPr="00F0176F">
              <w:rPr>
                <w:rFonts w:asciiTheme="majorEastAsia" w:eastAsiaTheme="majorEastAsia" w:hAnsiTheme="majorEastAsia" w:hint="eastAsia"/>
                <w:sz w:val="22"/>
              </w:rPr>
              <w:t>FAX</w:t>
            </w:r>
            <w:r>
              <w:rPr>
                <w:rFonts w:asciiTheme="majorEastAsia" w:eastAsiaTheme="majorEastAsia" w:hAnsiTheme="majorEastAsia" w:hint="eastAsia"/>
                <w:sz w:val="24"/>
                <w:szCs w:val="24"/>
              </w:rPr>
              <w:t xml:space="preserve">　</w:t>
            </w:r>
          </w:p>
        </w:tc>
      </w:tr>
    </w:tbl>
    <w:p w14:paraId="3DE6401C" w14:textId="77777777" w:rsidR="00CA156A" w:rsidRDefault="00CA156A" w:rsidP="007D11D2">
      <w:pPr>
        <w:rPr>
          <w:sz w:val="24"/>
          <w:szCs w:val="24"/>
        </w:rPr>
      </w:pPr>
    </w:p>
    <w:tbl>
      <w:tblPr>
        <w:tblStyle w:val="a6"/>
        <w:tblW w:w="9776" w:type="dxa"/>
        <w:jc w:val="center"/>
        <w:tblLook w:val="04A0" w:firstRow="1" w:lastRow="0" w:firstColumn="1" w:lastColumn="0" w:noHBand="0" w:noVBand="1"/>
      </w:tblPr>
      <w:tblGrid>
        <w:gridCol w:w="1843"/>
        <w:gridCol w:w="2644"/>
        <w:gridCol w:w="1178"/>
        <w:gridCol w:w="1276"/>
        <w:gridCol w:w="2835"/>
      </w:tblGrid>
      <w:tr w:rsidR="006E1335" w14:paraId="232FEB30" w14:textId="77777777" w:rsidTr="00D9325A">
        <w:trPr>
          <w:jc w:val="center"/>
        </w:trPr>
        <w:tc>
          <w:tcPr>
            <w:tcW w:w="1843" w:type="dxa"/>
            <w:shd w:val="clear" w:color="auto" w:fill="E7E6E6" w:themeFill="background2"/>
            <w:vAlign w:val="center"/>
          </w:tcPr>
          <w:p w14:paraId="45363E13" w14:textId="77777777" w:rsidR="006E1335" w:rsidRPr="0033266C" w:rsidRDefault="003F6DF0" w:rsidP="00405F71">
            <w:pPr>
              <w:jc w:val="center"/>
              <w:rPr>
                <w:rFonts w:asciiTheme="majorEastAsia" w:eastAsiaTheme="majorEastAsia" w:hAnsiTheme="majorEastAsia"/>
                <w:sz w:val="24"/>
                <w:szCs w:val="24"/>
              </w:rPr>
            </w:pPr>
            <w:r w:rsidRPr="0033266C">
              <w:rPr>
                <w:rFonts w:asciiTheme="majorEastAsia" w:eastAsiaTheme="majorEastAsia" w:hAnsiTheme="majorEastAsia" w:hint="eastAsia"/>
                <w:sz w:val="24"/>
                <w:szCs w:val="24"/>
              </w:rPr>
              <w:t>相談希望時間</w:t>
            </w:r>
          </w:p>
        </w:tc>
        <w:tc>
          <w:tcPr>
            <w:tcW w:w="7933" w:type="dxa"/>
            <w:gridSpan w:val="4"/>
          </w:tcPr>
          <w:p w14:paraId="4CF838D1" w14:textId="164537D2" w:rsidR="006E1335" w:rsidRDefault="003F6DF0" w:rsidP="00405F71">
            <w:pPr>
              <w:rPr>
                <w:rFonts w:asciiTheme="majorEastAsia" w:eastAsiaTheme="majorEastAsia" w:hAnsiTheme="majorEastAsia"/>
                <w:sz w:val="20"/>
                <w:szCs w:val="20"/>
              </w:rPr>
            </w:pPr>
            <w:r>
              <w:rPr>
                <w:rFonts w:asciiTheme="majorEastAsia" w:eastAsiaTheme="majorEastAsia" w:hAnsiTheme="majorEastAsia" w:hint="eastAsia"/>
                <w:sz w:val="20"/>
                <w:szCs w:val="20"/>
              </w:rPr>
              <w:t>【第１希望】</w:t>
            </w:r>
            <w:r w:rsidR="00AC6EDE">
              <w:rPr>
                <w:rFonts w:asciiTheme="majorEastAsia" w:eastAsiaTheme="majorEastAsia" w:hAnsiTheme="majorEastAsia" w:hint="eastAsia"/>
                <w:sz w:val="20"/>
                <w:szCs w:val="20"/>
              </w:rPr>
              <w:t xml:space="preserve">　</w:t>
            </w:r>
            <w:r w:rsidR="00030FD3">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10時～</w:t>
            </w:r>
            <w:r w:rsidR="0033266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□11時～ </w:t>
            </w:r>
            <w:r w:rsidR="0033266C">
              <w:rPr>
                <w:rFonts w:asciiTheme="majorEastAsia" w:eastAsiaTheme="majorEastAsia" w:hAnsiTheme="majorEastAsia"/>
                <w:sz w:val="20"/>
                <w:szCs w:val="20"/>
              </w:rPr>
              <w:t xml:space="preserve"> </w:t>
            </w:r>
            <w:r w:rsidR="00AC6EDE">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0033266C">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□13時～ </w:t>
            </w:r>
            <w:r w:rsidR="0033266C">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□14時～</w:t>
            </w:r>
            <w:r w:rsidR="0033266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□15時～</w:t>
            </w:r>
          </w:p>
          <w:p w14:paraId="69A88290" w14:textId="787B33F3" w:rsidR="003F6DF0" w:rsidRDefault="003F6DF0" w:rsidP="00405F71">
            <w:pPr>
              <w:rPr>
                <w:rFonts w:asciiTheme="majorEastAsia" w:eastAsiaTheme="majorEastAsia" w:hAnsiTheme="majorEastAsia"/>
                <w:sz w:val="20"/>
                <w:szCs w:val="20"/>
              </w:rPr>
            </w:pPr>
            <w:r>
              <w:rPr>
                <w:rFonts w:asciiTheme="majorEastAsia" w:eastAsiaTheme="majorEastAsia" w:hAnsiTheme="majorEastAsia" w:hint="eastAsia"/>
                <w:sz w:val="20"/>
                <w:szCs w:val="20"/>
              </w:rPr>
              <w:t>【第２希望】</w:t>
            </w:r>
            <w:r w:rsidR="00AC6EDE">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□10時～ </w:t>
            </w:r>
            <w:r w:rsidR="0033266C">
              <w:rPr>
                <w:rFonts w:asciiTheme="majorEastAsia" w:eastAsiaTheme="majorEastAsia" w:hAnsiTheme="majorEastAsia"/>
                <w:sz w:val="20"/>
                <w:szCs w:val="20"/>
              </w:rPr>
              <w:t xml:space="preserve"> </w:t>
            </w:r>
            <w:r w:rsidR="00030FD3">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11時～ </w:t>
            </w:r>
            <w:r w:rsidR="0033266C">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sidR="00AC6EDE">
              <w:rPr>
                <w:rFonts w:asciiTheme="majorEastAsia" w:eastAsiaTheme="majorEastAsia" w:hAnsiTheme="majorEastAsia" w:hint="eastAsia"/>
                <w:sz w:val="20"/>
                <w:szCs w:val="20"/>
              </w:rPr>
              <w:t xml:space="preserve">　</w:t>
            </w:r>
            <w:r w:rsidR="0033266C">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□13時～ </w:t>
            </w:r>
            <w:r w:rsidR="0033266C">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□14時～</w:t>
            </w:r>
            <w:r w:rsidR="0033266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□15時～</w:t>
            </w:r>
          </w:p>
          <w:p w14:paraId="00A5C9F3" w14:textId="77777777" w:rsidR="003F6DF0" w:rsidRPr="00881E08" w:rsidRDefault="003F6DF0" w:rsidP="00405F71">
            <w:pPr>
              <w:rPr>
                <w:rFonts w:asciiTheme="majorEastAsia" w:eastAsiaTheme="majorEastAsia" w:hAnsiTheme="majorEastAsia"/>
                <w:sz w:val="18"/>
                <w:szCs w:val="18"/>
              </w:rPr>
            </w:pPr>
            <w:r w:rsidRPr="00881E08">
              <w:rPr>
                <w:rFonts w:asciiTheme="majorEastAsia" w:eastAsiaTheme="majorEastAsia" w:hAnsiTheme="majorEastAsia" w:hint="eastAsia"/>
                <w:sz w:val="18"/>
                <w:szCs w:val="18"/>
              </w:rPr>
              <w:t>※相談時間が確定次第ご連絡いたします</w:t>
            </w:r>
            <w:r w:rsidR="00DD2069">
              <w:rPr>
                <w:rFonts w:asciiTheme="majorEastAsia" w:eastAsiaTheme="majorEastAsia" w:hAnsiTheme="majorEastAsia" w:hint="eastAsia"/>
                <w:sz w:val="18"/>
                <w:szCs w:val="18"/>
              </w:rPr>
              <w:t>。</w:t>
            </w:r>
          </w:p>
          <w:p w14:paraId="73411783" w14:textId="77777777" w:rsidR="003F6DF0" w:rsidRPr="00881E08" w:rsidRDefault="003F6DF0" w:rsidP="00405F71">
            <w:pPr>
              <w:rPr>
                <w:rFonts w:asciiTheme="majorEastAsia" w:eastAsiaTheme="majorEastAsia" w:hAnsiTheme="majorEastAsia"/>
                <w:sz w:val="16"/>
                <w:szCs w:val="16"/>
              </w:rPr>
            </w:pPr>
            <w:r w:rsidRPr="00881E08">
              <w:rPr>
                <w:rFonts w:asciiTheme="majorEastAsia" w:eastAsiaTheme="majorEastAsia" w:hAnsiTheme="majorEastAsia" w:hint="eastAsia"/>
                <w:sz w:val="18"/>
                <w:szCs w:val="18"/>
              </w:rPr>
              <w:t xml:space="preserve">　申込状況によっては、ご希望の時間</w:t>
            </w:r>
            <w:r w:rsidR="00CF0984">
              <w:rPr>
                <w:rFonts w:asciiTheme="majorEastAsia" w:eastAsiaTheme="majorEastAsia" w:hAnsiTheme="majorEastAsia" w:hint="eastAsia"/>
                <w:sz w:val="18"/>
                <w:szCs w:val="18"/>
              </w:rPr>
              <w:t>に</w:t>
            </w:r>
            <w:r w:rsidRPr="00881E08">
              <w:rPr>
                <w:rFonts w:asciiTheme="majorEastAsia" w:eastAsiaTheme="majorEastAsia" w:hAnsiTheme="majorEastAsia" w:hint="eastAsia"/>
                <w:sz w:val="18"/>
                <w:szCs w:val="18"/>
              </w:rPr>
              <w:t>ならない場合があります</w:t>
            </w:r>
            <w:r w:rsidR="00DD2069">
              <w:rPr>
                <w:rFonts w:asciiTheme="majorEastAsia" w:eastAsiaTheme="majorEastAsia" w:hAnsiTheme="majorEastAsia" w:hint="eastAsia"/>
                <w:sz w:val="18"/>
                <w:szCs w:val="18"/>
              </w:rPr>
              <w:t>。</w:t>
            </w:r>
            <w:bookmarkStart w:id="0" w:name="_GoBack"/>
            <w:bookmarkEnd w:id="0"/>
          </w:p>
        </w:tc>
      </w:tr>
      <w:tr w:rsidR="003F6DF0" w14:paraId="46DFA2AF" w14:textId="77777777" w:rsidTr="00D9325A">
        <w:trPr>
          <w:trHeight w:val="619"/>
          <w:jc w:val="center"/>
        </w:trPr>
        <w:tc>
          <w:tcPr>
            <w:tcW w:w="1843" w:type="dxa"/>
            <w:shd w:val="clear" w:color="auto" w:fill="E7E6E6" w:themeFill="background2"/>
            <w:vAlign w:val="center"/>
          </w:tcPr>
          <w:p w14:paraId="78A5EE5E" w14:textId="77777777" w:rsidR="003F6DF0" w:rsidRPr="0033266C" w:rsidRDefault="003F6DF0" w:rsidP="0033266C">
            <w:pPr>
              <w:jc w:val="center"/>
              <w:rPr>
                <w:rFonts w:asciiTheme="majorEastAsia" w:eastAsiaTheme="majorEastAsia" w:hAnsiTheme="majorEastAsia"/>
                <w:sz w:val="24"/>
                <w:szCs w:val="24"/>
              </w:rPr>
            </w:pPr>
            <w:r w:rsidRPr="0033266C">
              <w:rPr>
                <w:rFonts w:asciiTheme="majorEastAsia" w:eastAsiaTheme="majorEastAsia" w:hAnsiTheme="majorEastAsia" w:hint="eastAsia"/>
                <w:sz w:val="24"/>
                <w:szCs w:val="24"/>
              </w:rPr>
              <w:t>空き家所在地</w:t>
            </w:r>
          </w:p>
        </w:tc>
        <w:tc>
          <w:tcPr>
            <w:tcW w:w="7933" w:type="dxa"/>
            <w:gridSpan w:val="4"/>
            <w:vAlign w:val="center"/>
          </w:tcPr>
          <w:p w14:paraId="10B690DA" w14:textId="54CA7B1D" w:rsidR="003F6DF0" w:rsidRPr="001D2858" w:rsidRDefault="003F6DF0" w:rsidP="003F6DF0">
            <w:pPr>
              <w:rPr>
                <w:rFonts w:asciiTheme="majorEastAsia" w:eastAsiaTheme="majorEastAsia" w:hAnsiTheme="majorEastAsia"/>
                <w:sz w:val="24"/>
                <w:szCs w:val="24"/>
              </w:rPr>
            </w:pPr>
            <w:r w:rsidRPr="001D2858">
              <w:rPr>
                <w:rFonts w:asciiTheme="majorEastAsia" w:eastAsiaTheme="majorEastAsia" w:hAnsiTheme="majorEastAsia" w:hint="eastAsia"/>
                <w:sz w:val="24"/>
                <w:szCs w:val="24"/>
              </w:rPr>
              <w:t>津市</w:t>
            </w:r>
          </w:p>
        </w:tc>
      </w:tr>
      <w:tr w:rsidR="00AA3C78" w14:paraId="37FD9E33" w14:textId="77777777" w:rsidTr="000437E3">
        <w:trPr>
          <w:trHeight w:val="501"/>
          <w:jc w:val="center"/>
        </w:trPr>
        <w:tc>
          <w:tcPr>
            <w:tcW w:w="1843" w:type="dxa"/>
            <w:shd w:val="clear" w:color="auto" w:fill="E7E6E6" w:themeFill="background2"/>
            <w:vAlign w:val="center"/>
          </w:tcPr>
          <w:p w14:paraId="0C70E2DA" w14:textId="77777777" w:rsidR="00AA3C78" w:rsidRDefault="00AA3C78" w:rsidP="0033266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所有者氏名</w:t>
            </w:r>
          </w:p>
        </w:tc>
        <w:tc>
          <w:tcPr>
            <w:tcW w:w="3822" w:type="dxa"/>
            <w:gridSpan w:val="2"/>
            <w:vAlign w:val="center"/>
          </w:tcPr>
          <w:p w14:paraId="61BB7F6A" w14:textId="76E1DAED" w:rsidR="00AA3C78" w:rsidRPr="00D62562" w:rsidRDefault="00AA3C78" w:rsidP="00E932AB">
            <w:pPr>
              <w:rPr>
                <w:rFonts w:asciiTheme="majorEastAsia" w:eastAsiaTheme="majorEastAsia" w:hAnsiTheme="majorEastAsia"/>
                <w:sz w:val="20"/>
                <w:szCs w:val="20"/>
              </w:rPr>
            </w:pPr>
          </w:p>
        </w:tc>
        <w:tc>
          <w:tcPr>
            <w:tcW w:w="1276" w:type="dxa"/>
            <w:shd w:val="clear" w:color="auto" w:fill="E7E6E6" w:themeFill="background2"/>
            <w:vAlign w:val="center"/>
          </w:tcPr>
          <w:p w14:paraId="7113E484" w14:textId="77777777" w:rsidR="00AA3C78" w:rsidRDefault="00AA3C78" w:rsidP="00AA3C78">
            <w:pPr>
              <w:rPr>
                <w:rFonts w:asciiTheme="majorEastAsia" w:eastAsiaTheme="majorEastAsia" w:hAnsiTheme="majorEastAsia"/>
                <w:sz w:val="20"/>
                <w:szCs w:val="20"/>
              </w:rPr>
            </w:pPr>
            <w:r>
              <w:rPr>
                <w:rFonts w:asciiTheme="majorEastAsia" w:eastAsiaTheme="majorEastAsia" w:hAnsiTheme="majorEastAsia" w:hint="eastAsia"/>
                <w:sz w:val="20"/>
                <w:szCs w:val="20"/>
              </w:rPr>
              <w:t>申込者</w:t>
            </w:r>
          </w:p>
          <w:p w14:paraId="23328215" w14:textId="77777777" w:rsidR="00AA3C78" w:rsidRDefault="00AA3C78" w:rsidP="00AA3C78">
            <w:pPr>
              <w:rPr>
                <w:rFonts w:asciiTheme="majorEastAsia" w:eastAsiaTheme="majorEastAsia" w:hAnsiTheme="majorEastAsia"/>
                <w:sz w:val="20"/>
                <w:szCs w:val="20"/>
              </w:rPr>
            </w:pPr>
            <w:r>
              <w:rPr>
                <w:rFonts w:asciiTheme="majorEastAsia" w:eastAsiaTheme="majorEastAsia" w:hAnsiTheme="majorEastAsia" w:hint="eastAsia"/>
                <w:sz w:val="20"/>
                <w:szCs w:val="20"/>
              </w:rPr>
              <w:t>との関係</w:t>
            </w:r>
          </w:p>
        </w:tc>
        <w:tc>
          <w:tcPr>
            <w:tcW w:w="2835" w:type="dxa"/>
            <w:vAlign w:val="center"/>
          </w:tcPr>
          <w:p w14:paraId="63B52948" w14:textId="5198BCAB" w:rsidR="00AA3C78" w:rsidRPr="00D62562" w:rsidRDefault="00AA3C78" w:rsidP="00E932AB">
            <w:pPr>
              <w:rPr>
                <w:rFonts w:asciiTheme="majorEastAsia" w:eastAsiaTheme="majorEastAsia" w:hAnsiTheme="majorEastAsia"/>
                <w:sz w:val="20"/>
                <w:szCs w:val="20"/>
              </w:rPr>
            </w:pPr>
          </w:p>
        </w:tc>
      </w:tr>
      <w:tr w:rsidR="00AA3C78" w14:paraId="490D039A" w14:textId="77777777" w:rsidTr="00491ADB">
        <w:trPr>
          <w:trHeight w:val="563"/>
          <w:jc w:val="center"/>
        </w:trPr>
        <w:tc>
          <w:tcPr>
            <w:tcW w:w="1843" w:type="dxa"/>
            <w:shd w:val="clear" w:color="auto" w:fill="E7E6E6" w:themeFill="background2"/>
            <w:vAlign w:val="center"/>
          </w:tcPr>
          <w:p w14:paraId="17AAEBB6" w14:textId="77777777" w:rsidR="00AA3C78" w:rsidRPr="00AA3C78" w:rsidRDefault="00AA3C78" w:rsidP="0033266C">
            <w:pPr>
              <w:jc w:val="center"/>
              <w:rPr>
                <w:rFonts w:asciiTheme="majorEastAsia" w:eastAsiaTheme="majorEastAsia" w:hAnsiTheme="majorEastAsia"/>
                <w:sz w:val="24"/>
                <w:szCs w:val="24"/>
              </w:rPr>
            </w:pPr>
            <w:r w:rsidRPr="00AA3C78">
              <w:rPr>
                <w:rFonts w:asciiTheme="majorEastAsia" w:eastAsiaTheme="majorEastAsia" w:hAnsiTheme="majorEastAsia" w:hint="eastAsia"/>
                <w:sz w:val="24"/>
                <w:szCs w:val="24"/>
              </w:rPr>
              <w:t>築年数</w:t>
            </w:r>
          </w:p>
        </w:tc>
        <w:tc>
          <w:tcPr>
            <w:tcW w:w="2644" w:type="dxa"/>
            <w:vAlign w:val="center"/>
          </w:tcPr>
          <w:p w14:paraId="13216F26" w14:textId="6B8ACEA6" w:rsidR="00AA3C78" w:rsidRPr="00AA3C78" w:rsidRDefault="00AA3C78" w:rsidP="00933707">
            <w:pPr>
              <w:ind w:right="960"/>
              <w:jc w:val="center"/>
              <w:rPr>
                <w:rFonts w:asciiTheme="majorEastAsia" w:eastAsiaTheme="majorEastAsia" w:hAnsiTheme="majorEastAsia"/>
                <w:sz w:val="24"/>
                <w:szCs w:val="24"/>
              </w:rPr>
            </w:pPr>
          </w:p>
        </w:tc>
        <w:tc>
          <w:tcPr>
            <w:tcW w:w="2454" w:type="dxa"/>
            <w:gridSpan w:val="2"/>
            <w:shd w:val="clear" w:color="auto" w:fill="E7E6E6" w:themeFill="background2"/>
            <w:vAlign w:val="center"/>
          </w:tcPr>
          <w:p w14:paraId="04B1C9F8" w14:textId="77777777" w:rsidR="00AA3C78" w:rsidRPr="00AA3C78" w:rsidRDefault="00AA3C78" w:rsidP="00AA3C78">
            <w:pPr>
              <w:jc w:val="center"/>
              <w:rPr>
                <w:rFonts w:asciiTheme="majorEastAsia" w:eastAsiaTheme="majorEastAsia" w:hAnsiTheme="majorEastAsia"/>
                <w:sz w:val="24"/>
                <w:szCs w:val="24"/>
              </w:rPr>
            </w:pPr>
            <w:r w:rsidRPr="00AA3C78">
              <w:rPr>
                <w:rFonts w:asciiTheme="majorEastAsia" w:eastAsiaTheme="majorEastAsia" w:hAnsiTheme="majorEastAsia" w:hint="eastAsia"/>
                <w:sz w:val="24"/>
                <w:szCs w:val="24"/>
              </w:rPr>
              <w:t>空き家期間</w:t>
            </w:r>
          </w:p>
        </w:tc>
        <w:tc>
          <w:tcPr>
            <w:tcW w:w="2835" w:type="dxa"/>
            <w:vAlign w:val="center"/>
          </w:tcPr>
          <w:p w14:paraId="339DD54F" w14:textId="4726B10A" w:rsidR="00AA3C78" w:rsidRPr="00D62562" w:rsidRDefault="00AA3C78" w:rsidP="00E932AB">
            <w:pPr>
              <w:rPr>
                <w:rFonts w:asciiTheme="majorEastAsia" w:eastAsiaTheme="majorEastAsia" w:hAnsiTheme="majorEastAsia"/>
                <w:sz w:val="20"/>
                <w:szCs w:val="20"/>
              </w:rPr>
            </w:pPr>
          </w:p>
        </w:tc>
      </w:tr>
      <w:tr w:rsidR="003F6DF0" w14:paraId="3E5A6CB2" w14:textId="77777777" w:rsidTr="007C7577">
        <w:trPr>
          <w:trHeight w:val="3392"/>
          <w:jc w:val="center"/>
        </w:trPr>
        <w:tc>
          <w:tcPr>
            <w:tcW w:w="1843" w:type="dxa"/>
            <w:shd w:val="clear" w:color="auto" w:fill="E7E6E6" w:themeFill="background2"/>
            <w:vAlign w:val="center"/>
          </w:tcPr>
          <w:p w14:paraId="135004DD" w14:textId="77777777" w:rsidR="003F6DF0" w:rsidRPr="0033266C" w:rsidRDefault="003F6DF0" w:rsidP="003F6DF0">
            <w:pPr>
              <w:jc w:val="center"/>
              <w:rPr>
                <w:rFonts w:asciiTheme="majorEastAsia" w:eastAsiaTheme="majorEastAsia" w:hAnsiTheme="majorEastAsia"/>
                <w:sz w:val="24"/>
                <w:szCs w:val="24"/>
              </w:rPr>
            </w:pPr>
            <w:r w:rsidRPr="0033266C">
              <w:rPr>
                <w:rFonts w:asciiTheme="majorEastAsia" w:eastAsiaTheme="majorEastAsia" w:hAnsiTheme="majorEastAsia" w:hint="eastAsia"/>
                <w:sz w:val="24"/>
                <w:szCs w:val="24"/>
              </w:rPr>
              <w:t>相</w:t>
            </w:r>
            <w:r w:rsidRPr="00AA3C78">
              <w:rPr>
                <w:rFonts w:asciiTheme="majorEastAsia" w:eastAsiaTheme="majorEastAsia" w:hAnsiTheme="majorEastAsia" w:hint="eastAsia"/>
                <w:b/>
                <w:sz w:val="24"/>
                <w:szCs w:val="24"/>
              </w:rPr>
              <w:t>談内</w:t>
            </w:r>
            <w:r w:rsidRPr="0033266C">
              <w:rPr>
                <w:rFonts w:asciiTheme="majorEastAsia" w:eastAsiaTheme="majorEastAsia" w:hAnsiTheme="majorEastAsia" w:hint="eastAsia"/>
                <w:sz w:val="24"/>
                <w:szCs w:val="24"/>
              </w:rPr>
              <w:t>容</w:t>
            </w:r>
          </w:p>
        </w:tc>
        <w:tc>
          <w:tcPr>
            <w:tcW w:w="7933" w:type="dxa"/>
            <w:gridSpan w:val="4"/>
          </w:tcPr>
          <w:p w14:paraId="7FD7448F" w14:textId="6974511E" w:rsidR="003F6DF0" w:rsidRDefault="003F6DF0" w:rsidP="003F6DF0">
            <w:pPr>
              <w:rPr>
                <w:rFonts w:asciiTheme="majorEastAsia" w:eastAsiaTheme="majorEastAsia" w:hAnsiTheme="majorEastAsia"/>
                <w:sz w:val="20"/>
                <w:szCs w:val="20"/>
              </w:rPr>
            </w:pPr>
            <w:r>
              <w:rPr>
                <w:rFonts w:asciiTheme="majorEastAsia" w:eastAsiaTheme="majorEastAsia" w:hAnsiTheme="majorEastAsia" w:hint="eastAsia"/>
                <w:sz w:val="20"/>
                <w:szCs w:val="20"/>
              </w:rPr>
              <w:t>該当する項目に〇を付けてください</w:t>
            </w:r>
          </w:p>
          <w:p w14:paraId="006E1D96" w14:textId="2E58D34D" w:rsidR="00D55B21" w:rsidRDefault="00D55B21" w:rsidP="003F6DF0">
            <w:pPr>
              <w:rPr>
                <w:rFonts w:asciiTheme="majorEastAsia" w:eastAsiaTheme="majorEastAsia" w:hAnsiTheme="majorEastAsia"/>
                <w:sz w:val="20"/>
                <w:szCs w:val="20"/>
              </w:rPr>
            </w:pPr>
            <w:r>
              <w:rPr>
                <w:rFonts w:asciiTheme="majorEastAsia" w:eastAsiaTheme="majorEastAsia" w:hAnsiTheme="majorEastAsia" w:hint="eastAsia"/>
                <w:sz w:val="20"/>
                <w:szCs w:val="20"/>
              </w:rPr>
              <w:t>１．</w:t>
            </w:r>
            <w:r w:rsidR="00881E08">
              <w:rPr>
                <w:rFonts w:asciiTheme="majorEastAsia" w:eastAsiaTheme="majorEastAsia" w:hAnsiTheme="majorEastAsia" w:hint="eastAsia"/>
                <w:sz w:val="20"/>
                <w:szCs w:val="20"/>
              </w:rPr>
              <w:t>売却・賃貸</w:t>
            </w:r>
            <w:r>
              <w:rPr>
                <w:rFonts w:asciiTheme="majorEastAsia" w:eastAsiaTheme="majorEastAsia" w:hAnsiTheme="majorEastAsia" w:hint="eastAsia"/>
                <w:sz w:val="20"/>
                <w:szCs w:val="20"/>
              </w:rPr>
              <w:t>等</w:t>
            </w:r>
            <w:r w:rsidR="00881E08">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２．</w:t>
            </w:r>
            <w:r w:rsidR="00E707A8">
              <w:rPr>
                <w:rFonts w:asciiTheme="majorEastAsia" w:eastAsiaTheme="majorEastAsia" w:hAnsiTheme="majorEastAsia" w:hint="eastAsia"/>
                <w:sz w:val="20"/>
                <w:szCs w:val="20"/>
              </w:rPr>
              <w:t>売却（</w:t>
            </w:r>
            <w:r w:rsidR="00E707A8">
              <w:rPr>
                <w:rFonts w:asciiTheme="majorEastAsia" w:eastAsiaTheme="majorEastAsia" w:hAnsiTheme="majorEastAsia"/>
                <w:sz w:val="20"/>
                <w:szCs w:val="20"/>
              </w:rPr>
              <w:t xml:space="preserve">相場価格）　　</w:t>
            </w:r>
            <w:r>
              <w:rPr>
                <w:rFonts w:asciiTheme="majorEastAsia" w:eastAsiaTheme="majorEastAsia" w:hAnsiTheme="majorEastAsia" w:hint="eastAsia"/>
                <w:sz w:val="20"/>
                <w:szCs w:val="20"/>
              </w:rPr>
              <w:t xml:space="preserve">　３．</w:t>
            </w:r>
            <w:r w:rsidR="00E707A8">
              <w:rPr>
                <w:rFonts w:asciiTheme="majorEastAsia" w:eastAsiaTheme="majorEastAsia" w:hAnsiTheme="majorEastAsia"/>
                <w:sz w:val="20"/>
                <w:szCs w:val="20"/>
              </w:rPr>
              <w:t>解体</w:t>
            </w:r>
            <w:r w:rsidR="00E707A8">
              <w:rPr>
                <w:rFonts w:asciiTheme="majorEastAsia" w:eastAsiaTheme="majorEastAsia" w:hAnsiTheme="majorEastAsia" w:hint="eastAsia"/>
                <w:sz w:val="20"/>
                <w:szCs w:val="20"/>
              </w:rPr>
              <w:t xml:space="preserve">　</w:t>
            </w:r>
            <w:r w:rsidR="00E707A8">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４．</w:t>
            </w:r>
            <w:r w:rsidR="00E707A8">
              <w:rPr>
                <w:rFonts w:asciiTheme="majorEastAsia" w:eastAsiaTheme="majorEastAsia" w:hAnsiTheme="majorEastAsia"/>
                <w:sz w:val="20"/>
                <w:szCs w:val="20"/>
              </w:rPr>
              <w:t>耐震</w:t>
            </w:r>
            <w:r w:rsidR="00D9325A">
              <w:rPr>
                <w:rFonts w:asciiTheme="majorEastAsia" w:eastAsiaTheme="majorEastAsia" w:hAnsiTheme="majorEastAsia" w:hint="eastAsia"/>
                <w:sz w:val="20"/>
                <w:szCs w:val="20"/>
              </w:rPr>
              <w:t>工事</w:t>
            </w:r>
          </w:p>
          <w:p w14:paraId="1B71ABE2" w14:textId="20AEFDED" w:rsidR="00E707A8" w:rsidRDefault="00D55B21" w:rsidP="003F6DF0">
            <w:pPr>
              <w:rPr>
                <w:rFonts w:asciiTheme="majorEastAsia" w:eastAsiaTheme="majorEastAsia" w:hAnsiTheme="majorEastAsia"/>
                <w:sz w:val="20"/>
                <w:szCs w:val="20"/>
              </w:rPr>
            </w:pPr>
            <w:r>
              <w:rPr>
                <w:rFonts w:asciiTheme="majorEastAsia" w:eastAsiaTheme="majorEastAsia" w:hAnsiTheme="majorEastAsia" w:hint="eastAsia"/>
                <w:sz w:val="20"/>
                <w:szCs w:val="20"/>
              </w:rPr>
              <w:t>５．</w:t>
            </w:r>
            <w:r w:rsidR="00E707A8">
              <w:rPr>
                <w:rFonts w:asciiTheme="majorEastAsia" w:eastAsiaTheme="majorEastAsia" w:hAnsiTheme="majorEastAsia"/>
                <w:sz w:val="20"/>
                <w:szCs w:val="20"/>
              </w:rPr>
              <w:t>相</w:t>
            </w:r>
            <w:r>
              <w:rPr>
                <w:rFonts w:asciiTheme="majorEastAsia" w:eastAsiaTheme="majorEastAsia" w:hAnsiTheme="majorEastAsia"/>
                <w:sz w:val="20"/>
                <w:szCs w:val="20"/>
              </w:rPr>
              <w:t xml:space="preserve">続　　</w:t>
            </w:r>
            <w:r>
              <w:rPr>
                <w:rFonts w:asciiTheme="majorEastAsia" w:eastAsiaTheme="majorEastAsia" w:hAnsiTheme="majorEastAsia" w:hint="eastAsia"/>
                <w:sz w:val="20"/>
                <w:szCs w:val="20"/>
              </w:rPr>
              <w:t>６．</w:t>
            </w:r>
            <w:r w:rsidR="00E707A8">
              <w:rPr>
                <w:rFonts w:asciiTheme="majorEastAsia" w:eastAsiaTheme="majorEastAsia" w:hAnsiTheme="majorEastAsia" w:hint="eastAsia"/>
                <w:sz w:val="20"/>
                <w:szCs w:val="20"/>
              </w:rPr>
              <w:t>登記</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７．空き家情報バンク</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８．</w:t>
            </w:r>
            <w:r>
              <w:rPr>
                <w:rFonts w:asciiTheme="majorEastAsia" w:eastAsiaTheme="majorEastAsia" w:hAnsiTheme="majorEastAsia"/>
                <w:sz w:val="20"/>
                <w:szCs w:val="20"/>
              </w:rPr>
              <w:t>補助金（</w:t>
            </w:r>
            <w:r>
              <w:rPr>
                <w:rFonts w:asciiTheme="majorEastAsia" w:eastAsiaTheme="majorEastAsia" w:hAnsiTheme="majorEastAsia" w:hint="eastAsia"/>
                <w:sz w:val="20"/>
                <w:szCs w:val="20"/>
              </w:rPr>
              <w:t>除却</w:t>
            </w:r>
            <w:r>
              <w:rPr>
                <w:rFonts w:asciiTheme="majorEastAsia" w:eastAsiaTheme="majorEastAsia" w:hAnsiTheme="majorEastAsia"/>
                <w:sz w:val="20"/>
                <w:szCs w:val="20"/>
              </w:rPr>
              <w:t>、耐震診断</w:t>
            </w:r>
            <w:r>
              <w:rPr>
                <w:rFonts w:asciiTheme="majorEastAsia" w:eastAsiaTheme="majorEastAsia" w:hAnsiTheme="majorEastAsia" w:hint="eastAsia"/>
                <w:sz w:val="20"/>
                <w:szCs w:val="20"/>
              </w:rPr>
              <w:t>）</w:t>
            </w:r>
          </w:p>
          <w:p w14:paraId="72DBACE7" w14:textId="3A9965BE" w:rsidR="00881E08" w:rsidRDefault="00D55B21" w:rsidP="003F6DF0">
            <w:pPr>
              <w:rPr>
                <w:rFonts w:asciiTheme="majorEastAsia" w:eastAsiaTheme="majorEastAsia" w:hAnsiTheme="majorEastAsia"/>
                <w:sz w:val="20"/>
                <w:szCs w:val="20"/>
              </w:rPr>
            </w:pPr>
            <w:r>
              <w:rPr>
                <w:rFonts w:asciiTheme="majorEastAsia" w:eastAsiaTheme="majorEastAsia" w:hAnsiTheme="majorEastAsia" w:hint="eastAsia"/>
                <w:sz w:val="20"/>
                <w:szCs w:val="20"/>
              </w:rPr>
              <w:t>９．</w:t>
            </w:r>
            <w:r>
              <w:rPr>
                <w:rFonts w:asciiTheme="majorEastAsia" w:eastAsiaTheme="majorEastAsia" w:hAnsiTheme="majorEastAsia"/>
                <w:sz w:val="20"/>
                <w:szCs w:val="20"/>
              </w:rPr>
              <w:t xml:space="preserve">税金　　</w:t>
            </w:r>
            <w:r>
              <w:rPr>
                <w:rFonts w:asciiTheme="majorEastAsia" w:eastAsiaTheme="majorEastAsia" w:hAnsiTheme="majorEastAsia" w:hint="eastAsia"/>
                <w:sz w:val="20"/>
                <w:szCs w:val="20"/>
              </w:rPr>
              <w:t>10．</w:t>
            </w:r>
            <w:r>
              <w:rPr>
                <w:rFonts w:asciiTheme="majorEastAsia" w:eastAsiaTheme="majorEastAsia" w:hAnsiTheme="majorEastAsia"/>
                <w:sz w:val="20"/>
                <w:szCs w:val="20"/>
              </w:rPr>
              <w:t xml:space="preserve">管理　　</w:t>
            </w:r>
            <w:r>
              <w:rPr>
                <w:rFonts w:asciiTheme="majorEastAsia" w:eastAsiaTheme="majorEastAsia" w:hAnsiTheme="majorEastAsia" w:hint="eastAsia"/>
                <w:sz w:val="20"/>
                <w:szCs w:val="20"/>
              </w:rPr>
              <w:t>11．境界　　12．</w:t>
            </w:r>
            <w:r w:rsidR="006A392D">
              <w:rPr>
                <w:rFonts w:asciiTheme="majorEastAsia" w:eastAsiaTheme="majorEastAsia" w:hAnsiTheme="majorEastAsia" w:hint="eastAsia"/>
                <w:sz w:val="20"/>
                <w:szCs w:val="20"/>
              </w:rPr>
              <w:t xml:space="preserve">その他（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sidR="006A392D">
              <w:rPr>
                <w:rFonts w:asciiTheme="majorEastAsia" w:eastAsiaTheme="majorEastAsia" w:hAnsiTheme="majorEastAsia" w:hint="eastAsia"/>
                <w:sz w:val="20"/>
                <w:szCs w:val="20"/>
              </w:rPr>
              <w:t xml:space="preserve">　　　</w:t>
            </w:r>
            <w:r w:rsidR="00E932AB">
              <w:rPr>
                <w:rFonts w:asciiTheme="majorEastAsia" w:eastAsiaTheme="majorEastAsia" w:hAnsiTheme="majorEastAsia" w:hint="eastAsia"/>
                <w:sz w:val="20"/>
                <w:szCs w:val="20"/>
              </w:rPr>
              <w:t xml:space="preserve">　</w:t>
            </w:r>
            <w:r w:rsidR="006A392D">
              <w:rPr>
                <w:rFonts w:asciiTheme="majorEastAsia" w:eastAsiaTheme="majorEastAsia" w:hAnsiTheme="majorEastAsia" w:hint="eastAsia"/>
                <w:sz w:val="20"/>
                <w:szCs w:val="20"/>
              </w:rPr>
              <w:t>）</w:t>
            </w:r>
          </w:p>
          <w:p w14:paraId="7BFA167E" w14:textId="77777777" w:rsidR="003F6DF0" w:rsidRDefault="003F6DF0" w:rsidP="003F6DF0">
            <w:pPr>
              <w:rPr>
                <w:rFonts w:asciiTheme="majorEastAsia" w:eastAsiaTheme="majorEastAsia" w:hAnsiTheme="majorEastAsia"/>
                <w:sz w:val="20"/>
                <w:szCs w:val="20"/>
              </w:rPr>
            </w:pPr>
            <w:r>
              <w:rPr>
                <w:rFonts w:asciiTheme="majorEastAsia" w:eastAsiaTheme="majorEastAsia" w:hAnsiTheme="majorEastAsia" w:hint="eastAsia"/>
                <w:sz w:val="20"/>
                <w:szCs w:val="20"/>
              </w:rPr>
              <w:t>（具体的な相談内容）</w:t>
            </w:r>
          </w:p>
          <w:p w14:paraId="70852146" w14:textId="7450357A" w:rsidR="009F622F" w:rsidRPr="00D62562" w:rsidRDefault="009F622F" w:rsidP="003F6DF0">
            <w:pPr>
              <w:rPr>
                <w:rFonts w:asciiTheme="majorEastAsia" w:eastAsiaTheme="majorEastAsia" w:hAnsiTheme="majorEastAsia"/>
                <w:sz w:val="20"/>
                <w:szCs w:val="20"/>
              </w:rPr>
            </w:pPr>
          </w:p>
        </w:tc>
      </w:tr>
    </w:tbl>
    <w:p w14:paraId="2E08C2A8" w14:textId="77777777" w:rsidR="003F6DF0" w:rsidRDefault="003F6DF0" w:rsidP="003F6DF0">
      <w:pPr>
        <w:rPr>
          <w:rFonts w:asciiTheme="majorEastAsia" w:eastAsiaTheme="majorEastAsia" w:hAnsiTheme="majorEastAsia"/>
          <w:sz w:val="20"/>
          <w:szCs w:val="20"/>
        </w:rPr>
      </w:pPr>
      <w:r w:rsidRPr="006E1335">
        <w:rPr>
          <w:rFonts w:asciiTheme="majorEastAsia" w:eastAsiaTheme="majorEastAsia" w:hAnsiTheme="majorEastAsia" w:hint="eastAsia"/>
          <w:sz w:val="20"/>
          <w:szCs w:val="20"/>
        </w:rPr>
        <w:t>※ご記入いただいた個人情報</w:t>
      </w:r>
      <w:r>
        <w:rPr>
          <w:rFonts w:asciiTheme="majorEastAsia" w:eastAsiaTheme="majorEastAsia" w:hAnsiTheme="majorEastAsia" w:hint="eastAsia"/>
          <w:sz w:val="20"/>
          <w:szCs w:val="20"/>
        </w:rPr>
        <w:t>は</w:t>
      </w:r>
      <w:r w:rsidR="00CF0984">
        <w:rPr>
          <w:rFonts w:asciiTheme="majorEastAsia" w:eastAsiaTheme="majorEastAsia" w:hAnsiTheme="majorEastAsia" w:hint="eastAsia"/>
          <w:sz w:val="20"/>
          <w:szCs w:val="20"/>
        </w:rPr>
        <w:t>、</w:t>
      </w:r>
      <w:r w:rsidRPr="006E1335">
        <w:rPr>
          <w:rFonts w:asciiTheme="majorEastAsia" w:eastAsiaTheme="majorEastAsia" w:hAnsiTheme="majorEastAsia" w:hint="eastAsia"/>
          <w:sz w:val="20"/>
          <w:szCs w:val="20"/>
        </w:rPr>
        <w:t>相談会に関わる目的のみ</w:t>
      </w:r>
      <w:r w:rsidR="00CF0984">
        <w:rPr>
          <w:rFonts w:asciiTheme="majorEastAsia" w:eastAsiaTheme="majorEastAsia" w:hAnsiTheme="majorEastAsia" w:hint="eastAsia"/>
          <w:sz w:val="20"/>
          <w:szCs w:val="20"/>
        </w:rPr>
        <w:t>使用</w:t>
      </w:r>
      <w:r w:rsidRPr="006E1335">
        <w:rPr>
          <w:rFonts w:asciiTheme="majorEastAsia" w:eastAsiaTheme="majorEastAsia" w:hAnsiTheme="majorEastAsia" w:hint="eastAsia"/>
          <w:sz w:val="20"/>
          <w:szCs w:val="20"/>
        </w:rPr>
        <w:t>し他の目的には使用いたしません。</w:t>
      </w:r>
    </w:p>
    <w:p w14:paraId="21206047" w14:textId="77777777" w:rsidR="00753E58" w:rsidRDefault="00753E58" w:rsidP="003F6DF0">
      <w:pPr>
        <w:rPr>
          <w:rFonts w:asciiTheme="majorEastAsia" w:eastAsiaTheme="majorEastAsia" w:hAnsiTheme="majorEastAsia"/>
          <w:sz w:val="20"/>
          <w:szCs w:val="20"/>
        </w:rPr>
      </w:pPr>
    </w:p>
    <w:p w14:paraId="721A54F0" w14:textId="77777777" w:rsidR="00554B8A" w:rsidRDefault="007E2713" w:rsidP="00554B8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E2713">
        <w:rPr>
          <w:rFonts w:asciiTheme="majorEastAsia" w:eastAsiaTheme="majorEastAsia" w:hAnsiTheme="majorEastAsia" w:hint="eastAsia"/>
          <w:sz w:val="24"/>
          <w:szCs w:val="24"/>
        </w:rPr>
        <w:t>問い合わせ</w:t>
      </w:r>
      <w:r>
        <w:rPr>
          <w:rFonts w:asciiTheme="majorEastAsia" w:eastAsiaTheme="majorEastAsia" w:hAnsiTheme="majorEastAsia" w:hint="eastAsia"/>
          <w:sz w:val="24"/>
          <w:szCs w:val="24"/>
        </w:rPr>
        <w:t>】　環境保全課　　電話：059-229-3398　FAX：059-229-3354</w:t>
      </w:r>
    </w:p>
    <w:p w14:paraId="77397086" w14:textId="77777777" w:rsidR="00966E5F" w:rsidRDefault="00753E58" w:rsidP="00753E58">
      <w:pPr>
        <w:ind w:firstLineChars="1900" w:firstLine="4560"/>
        <w:rPr>
          <w:rFonts w:asciiTheme="majorEastAsia" w:eastAsiaTheme="majorEastAsia" w:hAnsiTheme="majorEastAsia"/>
          <w:sz w:val="24"/>
          <w:szCs w:val="24"/>
        </w:rPr>
      </w:pPr>
      <w:r>
        <w:rPr>
          <w:rFonts w:asciiTheme="majorEastAsia" w:eastAsiaTheme="majorEastAsia" w:hAnsiTheme="majorEastAsia" w:hint="eastAsia"/>
          <w:sz w:val="24"/>
          <w:szCs w:val="24"/>
        </w:rPr>
        <w:t>E-mail</w:t>
      </w:r>
      <w:r w:rsidR="00966E5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229-3140@city.tsu.lg.jp</w:t>
      </w:r>
    </w:p>
    <w:sectPr w:rsidR="00966E5F" w:rsidSect="0033266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1C2EC" w14:textId="77777777" w:rsidR="00633671" w:rsidRDefault="00633671" w:rsidP="00CF0984">
      <w:r>
        <w:separator/>
      </w:r>
    </w:p>
  </w:endnote>
  <w:endnote w:type="continuationSeparator" w:id="0">
    <w:p w14:paraId="604D39C9" w14:textId="77777777" w:rsidR="00633671" w:rsidRDefault="00633671" w:rsidP="00CF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2184F" w14:textId="77777777" w:rsidR="00633671" w:rsidRDefault="00633671" w:rsidP="00CF0984">
      <w:r>
        <w:separator/>
      </w:r>
    </w:p>
  </w:footnote>
  <w:footnote w:type="continuationSeparator" w:id="0">
    <w:p w14:paraId="3671C123" w14:textId="77777777" w:rsidR="00633671" w:rsidRDefault="00633671" w:rsidP="00CF0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7F2C"/>
    <w:multiLevelType w:val="hybridMultilevel"/>
    <w:tmpl w:val="27F8997C"/>
    <w:lvl w:ilvl="0" w:tplc="218423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F46E00"/>
    <w:multiLevelType w:val="hybridMultilevel"/>
    <w:tmpl w:val="E43A105E"/>
    <w:lvl w:ilvl="0" w:tplc="F5E4DD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1511B1"/>
    <w:multiLevelType w:val="hybridMultilevel"/>
    <w:tmpl w:val="EB747AD8"/>
    <w:lvl w:ilvl="0" w:tplc="268E590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5B4CA4"/>
    <w:multiLevelType w:val="hybridMultilevel"/>
    <w:tmpl w:val="01800918"/>
    <w:lvl w:ilvl="0" w:tplc="4B98815C">
      <w:start w:val="1"/>
      <w:numFmt w:val="decimalEnclosedParen"/>
      <w:lvlText w:val="%1"/>
      <w:lvlJc w:val="left"/>
      <w:pPr>
        <w:ind w:left="600" w:hanging="360"/>
      </w:pPr>
      <w:rPr>
        <w:rFonts w:asciiTheme="minorEastAsia" w:eastAsia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AD31F97"/>
    <w:multiLevelType w:val="hybridMultilevel"/>
    <w:tmpl w:val="95AC4F56"/>
    <w:lvl w:ilvl="0" w:tplc="EFD44522">
      <w:start w:val="1"/>
      <w:numFmt w:val="decimalEnclosedParen"/>
      <w:lvlText w:val="%1"/>
      <w:lvlJc w:val="left"/>
      <w:pPr>
        <w:ind w:left="600" w:hanging="360"/>
      </w:pPr>
      <w:rPr>
        <w:rFonts w:asciiTheme="minorEastAsia" w:eastAsia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03"/>
    <w:rsid w:val="00005E82"/>
    <w:rsid w:val="00030FD3"/>
    <w:rsid w:val="000437E3"/>
    <w:rsid w:val="000570E9"/>
    <w:rsid w:val="000A0491"/>
    <w:rsid w:val="000B19D3"/>
    <w:rsid w:val="000C68DD"/>
    <w:rsid w:val="000E744D"/>
    <w:rsid w:val="00142657"/>
    <w:rsid w:val="00171C62"/>
    <w:rsid w:val="00194685"/>
    <w:rsid w:val="001C6198"/>
    <w:rsid w:val="001D2858"/>
    <w:rsid w:val="00222BBD"/>
    <w:rsid w:val="0022424A"/>
    <w:rsid w:val="00235E6A"/>
    <w:rsid w:val="00240E8B"/>
    <w:rsid w:val="00252A8C"/>
    <w:rsid w:val="00262A8A"/>
    <w:rsid w:val="002B34D1"/>
    <w:rsid w:val="002E6BD0"/>
    <w:rsid w:val="002F01F1"/>
    <w:rsid w:val="002F5FC1"/>
    <w:rsid w:val="00323F82"/>
    <w:rsid w:val="00327AA8"/>
    <w:rsid w:val="0033266C"/>
    <w:rsid w:val="00385E63"/>
    <w:rsid w:val="003B3817"/>
    <w:rsid w:val="003E3510"/>
    <w:rsid w:val="003F6DF0"/>
    <w:rsid w:val="00453FD7"/>
    <w:rsid w:val="00466658"/>
    <w:rsid w:val="00466B49"/>
    <w:rsid w:val="004720E6"/>
    <w:rsid w:val="00477C0C"/>
    <w:rsid w:val="00484B3B"/>
    <w:rsid w:val="00491ADB"/>
    <w:rsid w:val="004A7082"/>
    <w:rsid w:val="004E00EA"/>
    <w:rsid w:val="004E2F99"/>
    <w:rsid w:val="005155D5"/>
    <w:rsid w:val="00527C7E"/>
    <w:rsid w:val="005512FF"/>
    <w:rsid w:val="00554B8A"/>
    <w:rsid w:val="005A1433"/>
    <w:rsid w:val="005B2E04"/>
    <w:rsid w:val="005B4B2F"/>
    <w:rsid w:val="005F53D6"/>
    <w:rsid w:val="006269F5"/>
    <w:rsid w:val="00630FEE"/>
    <w:rsid w:val="00633671"/>
    <w:rsid w:val="00666448"/>
    <w:rsid w:val="00690CEE"/>
    <w:rsid w:val="00691E0F"/>
    <w:rsid w:val="006A3796"/>
    <w:rsid w:val="006A392D"/>
    <w:rsid w:val="006E1335"/>
    <w:rsid w:val="007077BA"/>
    <w:rsid w:val="007136E7"/>
    <w:rsid w:val="007376AE"/>
    <w:rsid w:val="00753E58"/>
    <w:rsid w:val="00760603"/>
    <w:rsid w:val="00761F9E"/>
    <w:rsid w:val="00770A54"/>
    <w:rsid w:val="007A4254"/>
    <w:rsid w:val="007B7C2B"/>
    <w:rsid w:val="007C7577"/>
    <w:rsid w:val="007D11D2"/>
    <w:rsid w:val="007E2713"/>
    <w:rsid w:val="0080186A"/>
    <w:rsid w:val="008108A7"/>
    <w:rsid w:val="008463B8"/>
    <w:rsid w:val="00881E08"/>
    <w:rsid w:val="00882D3C"/>
    <w:rsid w:val="00892FDA"/>
    <w:rsid w:val="008B5AEB"/>
    <w:rsid w:val="008C42C5"/>
    <w:rsid w:val="008C4932"/>
    <w:rsid w:val="008E3AE4"/>
    <w:rsid w:val="008E731D"/>
    <w:rsid w:val="008F2B3C"/>
    <w:rsid w:val="00933707"/>
    <w:rsid w:val="00966E5F"/>
    <w:rsid w:val="00971D6C"/>
    <w:rsid w:val="00992769"/>
    <w:rsid w:val="009B24FB"/>
    <w:rsid w:val="009E4296"/>
    <w:rsid w:val="009F622F"/>
    <w:rsid w:val="00A20B99"/>
    <w:rsid w:val="00A713F0"/>
    <w:rsid w:val="00A9016D"/>
    <w:rsid w:val="00AA3C78"/>
    <w:rsid w:val="00AA7559"/>
    <w:rsid w:val="00AB6AA3"/>
    <w:rsid w:val="00AC5C4C"/>
    <w:rsid w:val="00AC6EDE"/>
    <w:rsid w:val="00AF2EDF"/>
    <w:rsid w:val="00B00BC3"/>
    <w:rsid w:val="00B1148D"/>
    <w:rsid w:val="00B63C4F"/>
    <w:rsid w:val="00BA76F8"/>
    <w:rsid w:val="00BC15C1"/>
    <w:rsid w:val="00BC5572"/>
    <w:rsid w:val="00BD4F5D"/>
    <w:rsid w:val="00C10F30"/>
    <w:rsid w:val="00C52A66"/>
    <w:rsid w:val="00C652C0"/>
    <w:rsid w:val="00C873D6"/>
    <w:rsid w:val="00CA156A"/>
    <w:rsid w:val="00CC2319"/>
    <w:rsid w:val="00CC27FB"/>
    <w:rsid w:val="00CD4341"/>
    <w:rsid w:val="00CF00C8"/>
    <w:rsid w:val="00CF0984"/>
    <w:rsid w:val="00CF2989"/>
    <w:rsid w:val="00D00A6A"/>
    <w:rsid w:val="00D10129"/>
    <w:rsid w:val="00D37E1C"/>
    <w:rsid w:val="00D55B21"/>
    <w:rsid w:val="00D56AAE"/>
    <w:rsid w:val="00D70188"/>
    <w:rsid w:val="00D9325A"/>
    <w:rsid w:val="00D96D2A"/>
    <w:rsid w:val="00DD2069"/>
    <w:rsid w:val="00E64A98"/>
    <w:rsid w:val="00E707A8"/>
    <w:rsid w:val="00E860BB"/>
    <w:rsid w:val="00E932AB"/>
    <w:rsid w:val="00EE19ED"/>
    <w:rsid w:val="00F0176F"/>
    <w:rsid w:val="00F50474"/>
    <w:rsid w:val="00F63944"/>
    <w:rsid w:val="00F65BCA"/>
    <w:rsid w:val="00F81546"/>
    <w:rsid w:val="00F91727"/>
    <w:rsid w:val="00FA1608"/>
    <w:rsid w:val="00FD54DB"/>
    <w:rsid w:val="00FE0454"/>
    <w:rsid w:val="00FE164A"/>
    <w:rsid w:val="00FE5A75"/>
    <w:rsid w:val="00FF6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DC7445"/>
  <w15:chartTrackingRefBased/>
  <w15:docId w15:val="{E376F0A8-3CEC-4E7D-B06B-2CB629D23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685"/>
    <w:pPr>
      <w:ind w:leftChars="400" w:left="840"/>
    </w:pPr>
  </w:style>
  <w:style w:type="paragraph" w:styleId="a4">
    <w:name w:val="Balloon Text"/>
    <w:basedOn w:val="a"/>
    <w:link w:val="a5"/>
    <w:uiPriority w:val="99"/>
    <w:semiHidden/>
    <w:unhideWhenUsed/>
    <w:rsid w:val="00FE04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E0454"/>
    <w:rPr>
      <w:rFonts w:asciiTheme="majorHAnsi" w:eastAsiaTheme="majorEastAsia" w:hAnsiTheme="majorHAnsi" w:cstheme="majorBidi"/>
      <w:sz w:val="18"/>
      <w:szCs w:val="18"/>
    </w:rPr>
  </w:style>
  <w:style w:type="table" w:styleId="a6">
    <w:name w:val="Table Grid"/>
    <w:basedOn w:val="a1"/>
    <w:uiPriority w:val="39"/>
    <w:rsid w:val="00240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F0984"/>
    <w:pPr>
      <w:tabs>
        <w:tab w:val="center" w:pos="4252"/>
        <w:tab w:val="right" w:pos="8504"/>
      </w:tabs>
      <w:snapToGrid w:val="0"/>
    </w:pPr>
  </w:style>
  <w:style w:type="character" w:customStyle="1" w:styleId="a8">
    <w:name w:val="ヘッダー (文字)"/>
    <w:basedOn w:val="a0"/>
    <w:link w:val="a7"/>
    <w:uiPriority w:val="99"/>
    <w:rsid w:val="00CF0984"/>
  </w:style>
  <w:style w:type="paragraph" w:styleId="a9">
    <w:name w:val="footer"/>
    <w:basedOn w:val="a"/>
    <w:link w:val="aa"/>
    <w:uiPriority w:val="99"/>
    <w:unhideWhenUsed/>
    <w:rsid w:val="00CF0984"/>
    <w:pPr>
      <w:tabs>
        <w:tab w:val="center" w:pos="4252"/>
        <w:tab w:val="right" w:pos="8504"/>
      </w:tabs>
      <w:snapToGrid w:val="0"/>
    </w:pPr>
  </w:style>
  <w:style w:type="character" w:customStyle="1" w:styleId="aa">
    <w:name w:val="フッター (文字)"/>
    <w:basedOn w:val="a0"/>
    <w:link w:val="a9"/>
    <w:uiPriority w:val="99"/>
    <w:rsid w:val="00CF0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DF692-DCB0-445F-B1DA-CA5AFDF7C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臼井　正之(Q6906)</dc:creator>
  <cp:keywords/>
  <dc:description/>
  <cp:lastModifiedBy>前田　健(Q7851)</cp:lastModifiedBy>
  <cp:revision>3</cp:revision>
  <cp:lastPrinted>2023-09-06T02:16:00Z</cp:lastPrinted>
  <dcterms:created xsi:type="dcterms:W3CDTF">2024-10-15T00:21:00Z</dcterms:created>
  <dcterms:modified xsi:type="dcterms:W3CDTF">2024-10-28T02:44:00Z</dcterms:modified>
</cp:coreProperties>
</file>